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91C" w:rsidRDefault="0072091C" w:rsidP="0072091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w:t>
      </w:r>
      <w:bookmarkStart w:id="0" w:name="_GoBack"/>
      <w:bookmarkEnd w:id="0"/>
    </w:p>
    <w:p w:rsidR="00863E8C" w:rsidRPr="00DA246B" w:rsidRDefault="00863E8C" w:rsidP="00863E8C">
      <w:pPr>
        <w:spacing w:after="0" w:line="240" w:lineRule="auto"/>
        <w:jc w:val="center"/>
        <w:rPr>
          <w:rFonts w:ascii="Times New Roman" w:eastAsia="Times New Roman" w:hAnsi="Times New Roman" w:cs="Times New Roman"/>
          <w:sz w:val="24"/>
          <w:szCs w:val="24"/>
          <w:lang w:eastAsia="ru-RU"/>
        </w:rPr>
      </w:pPr>
      <w:r w:rsidRPr="00DA246B">
        <w:rPr>
          <w:rFonts w:ascii="Calibri" w:eastAsia="Calibri" w:hAnsi="Calibri" w:cs="Times New Roman"/>
          <w:noProof/>
          <w:lang w:eastAsia="ru-RU"/>
        </w:rPr>
        <w:drawing>
          <wp:inline distT="0" distB="0" distL="0" distR="0" wp14:anchorId="774C6BB1" wp14:editId="49CC6BA6">
            <wp:extent cx="577901" cy="612840"/>
            <wp:effectExtent l="0" t="0" r="0" b="0"/>
            <wp:docPr id="1" name="Рисунок 1" descr="Администрация городского округа Наваши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Администрация городского округа Навашински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063" cy="613012"/>
                    </a:xfrm>
                    <a:prstGeom prst="rect">
                      <a:avLst/>
                    </a:prstGeom>
                    <a:noFill/>
                    <a:ln>
                      <a:noFill/>
                    </a:ln>
                  </pic:spPr>
                </pic:pic>
              </a:graphicData>
            </a:graphic>
          </wp:inline>
        </w:drawing>
      </w:r>
    </w:p>
    <w:p w:rsidR="00863E8C" w:rsidRPr="00DA246B" w:rsidRDefault="00863E8C" w:rsidP="00863E8C">
      <w:pPr>
        <w:spacing w:after="0" w:line="240" w:lineRule="auto"/>
        <w:jc w:val="both"/>
        <w:rPr>
          <w:rFonts w:ascii="Times New Roman" w:eastAsia="Times New Roman" w:hAnsi="Times New Roman" w:cs="Times New Roman"/>
          <w:sz w:val="16"/>
          <w:szCs w:val="24"/>
          <w:lang w:eastAsia="ru-RU"/>
        </w:rPr>
      </w:pPr>
    </w:p>
    <w:p w:rsidR="00863E8C" w:rsidRPr="00DA246B" w:rsidRDefault="00863E8C" w:rsidP="00863E8C">
      <w:pPr>
        <w:keepNext/>
        <w:autoSpaceDE w:val="0"/>
        <w:autoSpaceDN w:val="0"/>
        <w:spacing w:after="0" w:line="240" w:lineRule="auto"/>
        <w:jc w:val="center"/>
        <w:outlineLvl w:val="0"/>
        <w:rPr>
          <w:rFonts w:ascii="Times New Roman" w:eastAsia="Times New Roman" w:hAnsi="Times New Roman" w:cs="Times New Roman"/>
          <w:sz w:val="26"/>
          <w:szCs w:val="26"/>
          <w:lang w:eastAsia="ru-RU"/>
        </w:rPr>
      </w:pPr>
      <w:r w:rsidRPr="00DA246B">
        <w:rPr>
          <w:rFonts w:ascii="Times New Roman" w:eastAsia="Times New Roman" w:hAnsi="Times New Roman" w:cs="Times New Roman"/>
          <w:sz w:val="26"/>
          <w:szCs w:val="26"/>
          <w:lang w:eastAsia="ru-RU"/>
        </w:rPr>
        <w:t xml:space="preserve">СОВЕТ ДЕПУТАТОВ </w:t>
      </w:r>
    </w:p>
    <w:p w:rsidR="00863E8C" w:rsidRPr="00DA246B" w:rsidRDefault="00863E8C" w:rsidP="00863E8C">
      <w:pPr>
        <w:spacing w:after="0" w:line="240" w:lineRule="auto"/>
        <w:jc w:val="center"/>
        <w:rPr>
          <w:rFonts w:ascii="Times New Roman" w:eastAsia="Times New Roman" w:hAnsi="Times New Roman" w:cs="Times New Roman"/>
          <w:sz w:val="26"/>
          <w:szCs w:val="26"/>
          <w:lang w:eastAsia="ru-RU"/>
        </w:rPr>
      </w:pPr>
      <w:r w:rsidRPr="00DA246B">
        <w:rPr>
          <w:rFonts w:ascii="Times New Roman" w:eastAsia="Times New Roman" w:hAnsi="Times New Roman" w:cs="Times New Roman"/>
          <w:sz w:val="26"/>
          <w:szCs w:val="26"/>
          <w:lang w:eastAsia="ru-RU"/>
        </w:rPr>
        <w:t>МУНИЦИПАЛЬНОГО ОКРУГА НАВАШИНСКИЙ</w:t>
      </w:r>
    </w:p>
    <w:p w:rsidR="00863E8C" w:rsidRPr="00DA246B" w:rsidRDefault="00863E8C" w:rsidP="00863E8C">
      <w:pPr>
        <w:keepNext/>
        <w:spacing w:after="0" w:line="240" w:lineRule="auto"/>
        <w:jc w:val="center"/>
        <w:outlineLvl w:val="3"/>
        <w:rPr>
          <w:rFonts w:ascii="Times New Roman" w:eastAsia="Times New Roman" w:hAnsi="Times New Roman" w:cs="Times New Roman"/>
          <w:b/>
          <w:bCs/>
          <w:sz w:val="26"/>
          <w:szCs w:val="26"/>
          <w:lang w:eastAsia="ru-RU"/>
        </w:rPr>
      </w:pPr>
      <w:r w:rsidRPr="00DA246B">
        <w:rPr>
          <w:rFonts w:ascii="Times New Roman" w:eastAsia="Times New Roman" w:hAnsi="Times New Roman" w:cs="Times New Roman"/>
          <w:sz w:val="26"/>
          <w:szCs w:val="26"/>
          <w:lang w:eastAsia="ru-RU"/>
        </w:rPr>
        <w:t>НИЖЕГОРОДСКОЙ ОБЛАСТИ</w:t>
      </w:r>
    </w:p>
    <w:p w:rsidR="00863E8C" w:rsidRPr="00DA246B" w:rsidRDefault="00863E8C" w:rsidP="00863E8C">
      <w:pPr>
        <w:keepNext/>
        <w:autoSpaceDE w:val="0"/>
        <w:autoSpaceDN w:val="0"/>
        <w:spacing w:after="0" w:line="240" w:lineRule="auto"/>
        <w:jc w:val="center"/>
        <w:outlineLvl w:val="0"/>
        <w:rPr>
          <w:rFonts w:ascii="Times New Roman" w:eastAsia="Times New Roman" w:hAnsi="Times New Roman" w:cs="Times New Roman"/>
          <w:b/>
          <w:bCs/>
          <w:sz w:val="28"/>
          <w:szCs w:val="28"/>
          <w:lang w:eastAsia="ru-RU"/>
        </w:rPr>
      </w:pPr>
    </w:p>
    <w:p w:rsidR="00863E8C" w:rsidRPr="00DA246B" w:rsidRDefault="00863E8C" w:rsidP="00863E8C">
      <w:pPr>
        <w:keepNext/>
        <w:autoSpaceDE w:val="0"/>
        <w:autoSpaceDN w:val="0"/>
        <w:spacing w:after="0" w:line="240" w:lineRule="auto"/>
        <w:jc w:val="center"/>
        <w:outlineLvl w:val="0"/>
        <w:rPr>
          <w:rFonts w:ascii="Times New Roman" w:eastAsia="Times New Roman" w:hAnsi="Times New Roman" w:cs="Times New Roman"/>
          <w:b/>
          <w:bCs/>
          <w:sz w:val="32"/>
          <w:szCs w:val="32"/>
          <w:lang w:eastAsia="ru-RU"/>
        </w:rPr>
      </w:pPr>
      <w:r w:rsidRPr="00DA246B">
        <w:rPr>
          <w:rFonts w:ascii="Times New Roman" w:eastAsia="Times New Roman" w:hAnsi="Times New Roman" w:cs="Times New Roman"/>
          <w:b/>
          <w:bCs/>
          <w:sz w:val="32"/>
          <w:szCs w:val="32"/>
          <w:lang w:eastAsia="ru-RU"/>
        </w:rPr>
        <w:t>РЕШЕНИЕ</w:t>
      </w:r>
    </w:p>
    <w:p w:rsidR="00863E8C" w:rsidRPr="00DA246B" w:rsidRDefault="00863E8C" w:rsidP="00863E8C">
      <w:pPr>
        <w:spacing w:after="0" w:line="240" w:lineRule="auto"/>
        <w:rPr>
          <w:rFonts w:ascii="Times New Roman" w:eastAsia="Times New Roman" w:hAnsi="Times New Roman" w:cs="Times New Roman"/>
          <w:bCs/>
          <w:sz w:val="24"/>
          <w:szCs w:val="24"/>
          <w:lang w:eastAsia="ru-RU"/>
        </w:rPr>
      </w:pPr>
    </w:p>
    <w:p w:rsidR="00863E8C" w:rsidRPr="00732BF0" w:rsidRDefault="00863E8C" w:rsidP="00863E8C">
      <w:pPr>
        <w:spacing w:after="0" w:line="240" w:lineRule="auto"/>
        <w:rPr>
          <w:rFonts w:ascii="Times New Roman" w:eastAsia="Times New Roman" w:hAnsi="Times New Roman" w:cs="Times New Roman"/>
          <w:bCs/>
          <w:sz w:val="28"/>
          <w:szCs w:val="28"/>
          <w:lang w:eastAsia="ru-RU"/>
        </w:rPr>
      </w:pPr>
    </w:p>
    <w:p w:rsidR="00863E8C" w:rsidRPr="0042409A" w:rsidRDefault="00863E8C" w:rsidP="00863E8C">
      <w:pPr>
        <w:spacing w:after="0" w:line="240" w:lineRule="auto"/>
        <w:rPr>
          <w:rFonts w:ascii="Times New Roman" w:eastAsia="Times New Roman" w:hAnsi="Times New Roman" w:cs="Times New Roman"/>
          <w:bCs/>
          <w:color w:val="000000"/>
          <w:sz w:val="26"/>
          <w:szCs w:val="26"/>
          <w:lang w:eastAsia="ru-RU"/>
        </w:rPr>
      </w:pPr>
      <w:r w:rsidRPr="0042409A">
        <w:rPr>
          <w:rFonts w:ascii="Times New Roman" w:eastAsia="Times New Roman" w:hAnsi="Times New Roman" w:cs="Times New Roman"/>
          <w:color w:val="000000"/>
          <w:sz w:val="26"/>
          <w:szCs w:val="26"/>
          <w:lang w:eastAsia="ru-RU"/>
        </w:rPr>
        <w:t xml:space="preserve">________________                                                                                       </w:t>
      </w:r>
      <w:r w:rsidR="00EE72BA">
        <w:rPr>
          <w:rFonts w:ascii="Times New Roman" w:eastAsia="Times New Roman" w:hAnsi="Times New Roman" w:cs="Times New Roman"/>
          <w:color w:val="000000"/>
          <w:sz w:val="26"/>
          <w:szCs w:val="26"/>
          <w:lang w:eastAsia="ru-RU"/>
        </w:rPr>
        <w:t xml:space="preserve">            № _____</w:t>
      </w:r>
    </w:p>
    <w:p w:rsidR="00863E8C" w:rsidRPr="0042409A" w:rsidRDefault="00863E8C" w:rsidP="00863E8C">
      <w:pPr>
        <w:widowControl w:val="0"/>
        <w:tabs>
          <w:tab w:val="left" w:pos="4536"/>
        </w:tabs>
        <w:autoSpaceDE w:val="0"/>
        <w:autoSpaceDN w:val="0"/>
        <w:adjustRightInd w:val="0"/>
        <w:spacing w:after="0" w:line="240" w:lineRule="auto"/>
        <w:ind w:right="5379"/>
        <w:jc w:val="both"/>
        <w:rPr>
          <w:rFonts w:ascii="Times New Roman" w:eastAsia="Times New Roman" w:hAnsi="Times New Roman" w:cs="Times New Roman"/>
          <w:color w:val="000000"/>
          <w:sz w:val="26"/>
          <w:szCs w:val="26"/>
          <w:lang w:eastAsia="ru-RU"/>
        </w:rPr>
      </w:pPr>
      <w:r w:rsidRPr="0042409A">
        <w:rPr>
          <w:rFonts w:ascii="Times New Roman" w:eastAsia="Times New Roman" w:hAnsi="Times New Roman" w:cs="Times New Roman"/>
          <w:i/>
          <w:color w:val="000000"/>
          <w:sz w:val="26"/>
          <w:szCs w:val="26"/>
          <w:lang w:eastAsia="ru-RU"/>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863E8C" w:rsidRPr="0042409A" w:rsidTr="004A212D">
        <w:trPr>
          <w:trHeight w:val="950"/>
        </w:trPr>
        <w:tc>
          <w:tcPr>
            <w:tcW w:w="4361" w:type="dxa"/>
          </w:tcPr>
          <w:p w:rsidR="00863E8C" w:rsidRPr="0042409A" w:rsidRDefault="00863E8C" w:rsidP="00863E8C">
            <w:pPr>
              <w:autoSpaceDE w:val="0"/>
              <w:autoSpaceDN w:val="0"/>
              <w:adjustRightInd w:val="0"/>
              <w:jc w:val="both"/>
              <w:rPr>
                <w:color w:val="000000"/>
                <w:sz w:val="26"/>
                <w:szCs w:val="26"/>
              </w:rPr>
            </w:pPr>
            <w:r w:rsidRPr="0042409A">
              <w:rPr>
                <w:color w:val="000000"/>
                <w:sz w:val="26"/>
                <w:szCs w:val="26"/>
              </w:rPr>
              <w:t xml:space="preserve">Об утверждении Положения о постоянных комиссиях Совета депутатов муниципального округа </w:t>
            </w:r>
            <w:proofErr w:type="spellStart"/>
            <w:r w:rsidRPr="0042409A">
              <w:rPr>
                <w:color w:val="000000"/>
                <w:sz w:val="26"/>
                <w:szCs w:val="26"/>
              </w:rPr>
              <w:t>Навашинский</w:t>
            </w:r>
            <w:proofErr w:type="spellEnd"/>
            <w:r w:rsidRPr="0042409A">
              <w:rPr>
                <w:color w:val="000000"/>
                <w:sz w:val="26"/>
                <w:szCs w:val="26"/>
              </w:rPr>
              <w:t xml:space="preserve"> Нижегородской области</w:t>
            </w:r>
          </w:p>
        </w:tc>
      </w:tr>
    </w:tbl>
    <w:p w:rsidR="00753927" w:rsidRPr="0042409A" w:rsidRDefault="00753927" w:rsidP="00863E8C">
      <w:pPr>
        <w:pStyle w:val="a6"/>
        <w:rPr>
          <w:rFonts w:ascii="Times New Roman" w:hAnsi="Times New Roman" w:cs="Times New Roman"/>
          <w:sz w:val="26"/>
          <w:szCs w:val="26"/>
        </w:rPr>
      </w:pPr>
    </w:p>
    <w:p w:rsidR="00863E8C" w:rsidRPr="0042409A" w:rsidRDefault="00863E8C" w:rsidP="00863E8C">
      <w:pPr>
        <w:pStyle w:val="a6"/>
        <w:rPr>
          <w:rFonts w:ascii="Times New Roman" w:hAnsi="Times New Roman" w:cs="Times New Roman"/>
          <w:sz w:val="26"/>
          <w:szCs w:val="26"/>
        </w:rPr>
      </w:pPr>
    </w:p>
    <w:p w:rsidR="00863E8C" w:rsidRPr="0042409A" w:rsidRDefault="00863E8C" w:rsidP="00863E8C">
      <w:pPr>
        <w:pStyle w:val="a6"/>
        <w:rPr>
          <w:rFonts w:ascii="Times New Roman" w:hAnsi="Times New Roman" w:cs="Times New Roman"/>
          <w:sz w:val="26"/>
          <w:szCs w:val="26"/>
        </w:rPr>
      </w:pPr>
    </w:p>
    <w:p w:rsidR="00863E8C" w:rsidRPr="0042409A" w:rsidRDefault="00863E8C" w:rsidP="00863E8C">
      <w:pPr>
        <w:pStyle w:val="a6"/>
        <w:ind w:firstLine="851"/>
        <w:jc w:val="both"/>
        <w:rPr>
          <w:rFonts w:ascii="Times New Roman" w:hAnsi="Times New Roman" w:cs="Times New Roman"/>
          <w:sz w:val="26"/>
          <w:szCs w:val="26"/>
        </w:rPr>
      </w:pPr>
      <w:r w:rsidRPr="0042409A">
        <w:rPr>
          <w:rFonts w:ascii="Times New Roman" w:hAnsi="Times New Roman" w:cs="Times New Roman"/>
          <w:sz w:val="26"/>
          <w:szCs w:val="26"/>
        </w:rPr>
        <w:t xml:space="preserve">В соответствии с Регламентом Совета депутатов муниципального округа </w:t>
      </w:r>
      <w:proofErr w:type="spellStart"/>
      <w:r w:rsidRPr="0042409A">
        <w:rPr>
          <w:rFonts w:ascii="Times New Roman" w:hAnsi="Times New Roman" w:cs="Times New Roman"/>
          <w:sz w:val="26"/>
          <w:szCs w:val="26"/>
        </w:rPr>
        <w:t>Навашинский</w:t>
      </w:r>
      <w:proofErr w:type="spellEnd"/>
      <w:r w:rsidRPr="0042409A">
        <w:rPr>
          <w:rFonts w:ascii="Times New Roman" w:hAnsi="Times New Roman" w:cs="Times New Roman"/>
          <w:sz w:val="26"/>
          <w:szCs w:val="26"/>
        </w:rPr>
        <w:t xml:space="preserve"> Нижегородской области, утвержденным решением Совета депутатов муниципального округа </w:t>
      </w:r>
      <w:proofErr w:type="spellStart"/>
      <w:r w:rsidRPr="0042409A">
        <w:rPr>
          <w:rFonts w:ascii="Times New Roman" w:hAnsi="Times New Roman" w:cs="Times New Roman"/>
          <w:sz w:val="26"/>
          <w:szCs w:val="26"/>
        </w:rPr>
        <w:t>Навашинский</w:t>
      </w:r>
      <w:proofErr w:type="spellEnd"/>
      <w:r w:rsidRPr="0042409A">
        <w:rPr>
          <w:rFonts w:ascii="Times New Roman" w:hAnsi="Times New Roman" w:cs="Times New Roman"/>
          <w:sz w:val="26"/>
          <w:szCs w:val="26"/>
        </w:rPr>
        <w:t xml:space="preserve"> Нижегородской области от 09.12.2025 №</w:t>
      </w:r>
      <w:r w:rsidR="0024410D">
        <w:rPr>
          <w:rFonts w:ascii="Times New Roman" w:hAnsi="Times New Roman" w:cs="Times New Roman"/>
          <w:sz w:val="26"/>
          <w:szCs w:val="26"/>
        </w:rPr>
        <w:t xml:space="preserve"> </w:t>
      </w:r>
      <w:r w:rsidRPr="0042409A">
        <w:rPr>
          <w:rFonts w:ascii="Times New Roman" w:hAnsi="Times New Roman" w:cs="Times New Roman"/>
          <w:sz w:val="26"/>
          <w:szCs w:val="26"/>
        </w:rPr>
        <w:t>40</w:t>
      </w:r>
    </w:p>
    <w:p w:rsidR="00863E8C" w:rsidRPr="0042409A" w:rsidRDefault="00863E8C" w:rsidP="00863E8C">
      <w:pPr>
        <w:pStyle w:val="a6"/>
        <w:ind w:firstLine="851"/>
        <w:jc w:val="both"/>
        <w:rPr>
          <w:rFonts w:ascii="Times New Roman" w:hAnsi="Times New Roman" w:cs="Times New Roman"/>
          <w:sz w:val="26"/>
          <w:szCs w:val="26"/>
        </w:rPr>
      </w:pPr>
    </w:p>
    <w:p w:rsidR="00863E8C" w:rsidRPr="0042409A" w:rsidRDefault="00863E8C" w:rsidP="00863E8C">
      <w:pPr>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42409A">
        <w:rPr>
          <w:rFonts w:ascii="Times New Roman" w:eastAsia="Times New Roman" w:hAnsi="Times New Roman" w:cs="Times New Roman"/>
          <w:color w:val="000000"/>
          <w:sz w:val="26"/>
          <w:szCs w:val="26"/>
          <w:lang w:eastAsia="ru-RU"/>
        </w:rPr>
        <w:t xml:space="preserve">Совет депутатов </w:t>
      </w:r>
      <w:r w:rsidRPr="0042409A">
        <w:rPr>
          <w:rFonts w:ascii="Times New Roman" w:eastAsia="Times New Roman" w:hAnsi="Times New Roman" w:cs="Times New Roman"/>
          <w:b/>
          <w:color w:val="000000"/>
          <w:sz w:val="26"/>
          <w:szCs w:val="26"/>
          <w:lang w:eastAsia="ru-RU"/>
        </w:rPr>
        <w:t>РЕШИЛ:</w:t>
      </w:r>
    </w:p>
    <w:p w:rsidR="00863E8C" w:rsidRPr="0042409A" w:rsidRDefault="00863E8C" w:rsidP="00863E8C">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p w:rsidR="00863E8C" w:rsidRPr="0042409A" w:rsidRDefault="00863E8C" w:rsidP="00863E8C">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42409A">
        <w:rPr>
          <w:rFonts w:ascii="Times New Roman" w:eastAsia="Times New Roman" w:hAnsi="Times New Roman" w:cs="Times New Roman"/>
          <w:color w:val="000000"/>
          <w:sz w:val="26"/>
          <w:szCs w:val="26"/>
          <w:lang w:eastAsia="ru-RU"/>
        </w:rPr>
        <w:t>1.</w:t>
      </w:r>
      <w:r w:rsidRPr="0042409A">
        <w:rPr>
          <w:rFonts w:ascii="Times New Roman" w:eastAsia="Times New Roman" w:hAnsi="Times New Roman" w:cs="Times New Roman"/>
          <w:color w:val="000000"/>
          <w:sz w:val="26"/>
          <w:szCs w:val="26"/>
          <w:lang w:eastAsia="ru-RU"/>
        </w:rPr>
        <w:tab/>
        <w:t xml:space="preserve">Утвердить Положение о постоянных комиссиях Совета депутатов муниципального округа </w:t>
      </w:r>
      <w:proofErr w:type="spellStart"/>
      <w:r w:rsidRPr="0042409A">
        <w:rPr>
          <w:rFonts w:ascii="Times New Roman" w:eastAsia="Times New Roman" w:hAnsi="Times New Roman" w:cs="Times New Roman"/>
          <w:color w:val="000000"/>
          <w:sz w:val="26"/>
          <w:szCs w:val="26"/>
          <w:lang w:eastAsia="ru-RU"/>
        </w:rPr>
        <w:t>Навашинский</w:t>
      </w:r>
      <w:proofErr w:type="spellEnd"/>
      <w:r w:rsidRPr="0042409A">
        <w:rPr>
          <w:rFonts w:ascii="Times New Roman" w:eastAsia="Times New Roman" w:hAnsi="Times New Roman" w:cs="Times New Roman"/>
          <w:color w:val="000000"/>
          <w:sz w:val="26"/>
          <w:szCs w:val="26"/>
          <w:lang w:eastAsia="ru-RU"/>
        </w:rPr>
        <w:t xml:space="preserve"> Нижегородской области.</w:t>
      </w:r>
    </w:p>
    <w:p w:rsidR="00863E8C" w:rsidRPr="0042409A" w:rsidRDefault="00863E8C" w:rsidP="00863E8C">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42409A">
        <w:rPr>
          <w:rFonts w:ascii="Times New Roman" w:eastAsia="Times New Roman" w:hAnsi="Times New Roman" w:cs="Times New Roman"/>
          <w:color w:val="000000"/>
          <w:sz w:val="26"/>
          <w:szCs w:val="26"/>
          <w:lang w:eastAsia="ru-RU"/>
        </w:rPr>
        <w:t>2.</w:t>
      </w:r>
      <w:r w:rsidRPr="0042409A">
        <w:rPr>
          <w:rFonts w:ascii="Times New Roman" w:eastAsia="Times New Roman" w:hAnsi="Times New Roman" w:cs="Times New Roman"/>
          <w:color w:val="000000"/>
          <w:sz w:val="26"/>
          <w:szCs w:val="26"/>
          <w:lang w:eastAsia="ru-RU"/>
        </w:rPr>
        <w:tab/>
        <w:t>Признать утратившими силу:</w:t>
      </w:r>
    </w:p>
    <w:p w:rsidR="00863E8C" w:rsidRPr="0042409A" w:rsidRDefault="00863E8C" w:rsidP="00863E8C">
      <w:pPr>
        <w:tabs>
          <w:tab w:val="left" w:pos="1418"/>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42409A">
        <w:rPr>
          <w:rFonts w:ascii="Times New Roman" w:eastAsia="Times New Roman" w:hAnsi="Times New Roman" w:cs="Times New Roman"/>
          <w:color w:val="000000"/>
          <w:sz w:val="26"/>
          <w:szCs w:val="26"/>
          <w:lang w:eastAsia="ru-RU"/>
        </w:rPr>
        <w:t>2.1.</w:t>
      </w:r>
      <w:r w:rsidRPr="0042409A">
        <w:rPr>
          <w:rFonts w:ascii="Times New Roman" w:eastAsia="Times New Roman" w:hAnsi="Times New Roman" w:cs="Times New Roman"/>
          <w:color w:val="000000"/>
          <w:sz w:val="26"/>
          <w:szCs w:val="26"/>
          <w:lang w:eastAsia="ru-RU"/>
        </w:rPr>
        <w:tab/>
        <w:t xml:space="preserve">решение Совета депутатов </w:t>
      </w:r>
      <w:r w:rsidR="00C5205C">
        <w:rPr>
          <w:rFonts w:ascii="Times New Roman" w:eastAsia="Times New Roman" w:hAnsi="Times New Roman" w:cs="Times New Roman"/>
          <w:color w:val="000000"/>
          <w:sz w:val="26"/>
          <w:szCs w:val="26"/>
          <w:lang w:eastAsia="ru-RU"/>
        </w:rPr>
        <w:t>городского</w:t>
      </w:r>
      <w:r w:rsidRPr="0042409A">
        <w:rPr>
          <w:rFonts w:ascii="Times New Roman" w:eastAsia="Times New Roman" w:hAnsi="Times New Roman" w:cs="Times New Roman"/>
          <w:color w:val="000000"/>
          <w:sz w:val="26"/>
          <w:szCs w:val="26"/>
          <w:lang w:eastAsia="ru-RU"/>
        </w:rPr>
        <w:t xml:space="preserve"> округа </w:t>
      </w:r>
      <w:proofErr w:type="spellStart"/>
      <w:r w:rsidRPr="0042409A">
        <w:rPr>
          <w:rFonts w:ascii="Times New Roman" w:eastAsia="Times New Roman" w:hAnsi="Times New Roman" w:cs="Times New Roman"/>
          <w:color w:val="000000"/>
          <w:sz w:val="26"/>
          <w:szCs w:val="26"/>
          <w:lang w:eastAsia="ru-RU"/>
        </w:rPr>
        <w:t>Навашинский</w:t>
      </w:r>
      <w:proofErr w:type="spellEnd"/>
      <w:r w:rsidRPr="0042409A">
        <w:rPr>
          <w:rFonts w:ascii="Times New Roman" w:eastAsia="Times New Roman" w:hAnsi="Times New Roman" w:cs="Times New Roman"/>
          <w:color w:val="000000"/>
          <w:sz w:val="26"/>
          <w:szCs w:val="26"/>
          <w:lang w:eastAsia="ru-RU"/>
        </w:rPr>
        <w:t xml:space="preserve"> Нижегородской области от</w:t>
      </w:r>
      <w:r w:rsidR="00271E99" w:rsidRPr="0042409A">
        <w:rPr>
          <w:rFonts w:ascii="Times New Roman" w:eastAsia="Times New Roman" w:hAnsi="Times New Roman" w:cs="Times New Roman"/>
          <w:color w:val="000000"/>
          <w:sz w:val="26"/>
          <w:szCs w:val="26"/>
          <w:lang w:eastAsia="ru-RU"/>
        </w:rPr>
        <w:t xml:space="preserve"> </w:t>
      </w:r>
      <w:r w:rsidRPr="0042409A">
        <w:rPr>
          <w:rFonts w:ascii="Times New Roman" w:eastAsia="Times New Roman" w:hAnsi="Times New Roman" w:cs="Times New Roman"/>
          <w:color w:val="000000"/>
          <w:sz w:val="26"/>
          <w:szCs w:val="26"/>
          <w:lang w:eastAsia="ru-RU"/>
        </w:rPr>
        <w:t>15 октября 2015 года № 27 «</w:t>
      </w:r>
      <w:r w:rsidR="00271E99" w:rsidRPr="0042409A">
        <w:rPr>
          <w:rFonts w:ascii="Times New Roman" w:eastAsia="Times New Roman" w:hAnsi="Times New Roman" w:cs="Times New Roman"/>
          <w:color w:val="000000"/>
          <w:sz w:val="26"/>
          <w:szCs w:val="26"/>
          <w:lang w:eastAsia="ru-RU"/>
        </w:rPr>
        <w:t>Об утверждении По</w:t>
      </w:r>
      <w:r w:rsidR="00C5205C">
        <w:rPr>
          <w:rFonts w:ascii="Times New Roman" w:eastAsia="Times New Roman" w:hAnsi="Times New Roman" w:cs="Times New Roman"/>
          <w:color w:val="000000"/>
          <w:sz w:val="26"/>
          <w:szCs w:val="26"/>
          <w:lang w:eastAsia="ru-RU"/>
        </w:rPr>
        <w:t>ложения о постоянных комиссиях С</w:t>
      </w:r>
      <w:r w:rsidR="00271E99" w:rsidRPr="0042409A">
        <w:rPr>
          <w:rFonts w:ascii="Times New Roman" w:eastAsia="Times New Roman" w:hAnsi="Times New Roman" w:cs="Times New Roman"/>
          <w:color w:val="000000"/>
          <w:sz w:val="26"/>
          <w:szCs w:val="26"/>
          <w:lang w:eastAsia="ru-RU"/>
        </w:rPr>
        <w:t xml:space="preserve">овета депутатов </w:t>
      </w:r>
      <w:r w:rsidR="00C5205C">
        <w:rPr>
          <w:rFonts w:ascii="Times New Roman" w:eastAsia="Times New Roman" w:hAnsi="Times New Roman" w:cs="Times New Roman"/>
          <w:color w:val="000000"/>
          <w:sz w:val="26"/>
          <w:szCs w:val="26"/>
          <w:lang w:eastAsia="ru-RU"/>
        </w:rPr>
        <w:t>городского</w:t>
      </w:r>
      <w:r w:rsidR="00271E99" w:rsidRPr="0042409A">
        <w:rPr>
          <w:rFonts w:ascii="Times New Roman" w:eastAsia="Times New Roman" w:hAnsi="Times New Roman" w:cs="Times New Roman"/>
          <w:color w:val="000000"/>
          <w:sz w:val="26"/>
          <w:szCs w:val="26"/>
          <w:lang w:eastAsia="ru-RU"/>
        </w:rPr>
        <w:t xml:space="preserve"> округа </w:t>
      </w:r>
      <w:proofErr w:type="spellStart"/>
      <w:r w:rsidR="00271E99" w:rsidRPr="0042409A">
        <w:rPr>
          <w:rFonts w:ascii="Times New Roman" w:eastAsia="Times New Roman" w:hAnsi="Times New Roman" w:cs="Times New Roman"/>
          <w:color w:val="000000"/>
          <w:sz w:val="26"/>
          <w:szCs w:val="26"/>
          <w:lang w:eastAsia="ru-RU"/>
        </w:rPr>
        <w:t>Навашинский</w:t>
      </w:r>
      <w:proofErr w:type="spellEnd"/>
      <w:r w:rsidR="00271E99" w:rsidRPr="0042409A">
        <w:rPr>
          <w:rFonts w:ascii="Times New Roman" w:eastAsia="Times New Roman" w:hAnsi="Times New Roman" w:cs="Times New Roman"/>
          <w:color w:val="000000"/>
          <w:sz w:val="26"/>
          <w:szCs w:val="26"/>
          <w:lang w:eastAsia="ru-RU"/>
        </w:rPr>
        <w:t>»;</w:t>
      </w:r>
    </w:p>
    <w:p w:rsidR="00863E8C" w:rsidRPr="0042409A" w:rsidRDefault="00271E99" w:rsidP="00271E99">
      <w:pPr>
        <w:tabs>
          <w:tab w:val="left" w:pos="1418"/>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42409A">
        <w:rPr>
          <w:rFonts w:ascii="Times New Roman" w:eastAsia="Times New Roman" w:hAnsi="Times New Roman" w:cs="Times New Roman"/>
          <w:color w:val="000000"/>
          <w:sz w:val="26"/>
          <w:szCs w:val="26"/>
          <w:lang w:eastAsia="ru-RU"/>
        </w:rPr>
        <w:t>2.2.</w:t>
      </w:r>
      <w:r w:rsidRPr="0042409A">
        <w:rPr>
          <w:rFonts w:ascii="Times New Roman" w:eastAsia="Times New Roman" w:hAnsi="Times New Roman" w:cs="Times New Roman"/>
          <w:color w:val="000000"/>
          <w:sz w:val="26"/>
          <w:szCs w:val="26"/>
          <w:lang w:eastAsia="ru-RU"/>
        </w:rPr>
        <w:tab/>
        <w:t xml:space="preserve">решение Совета депутатов </w:t>
      </w:r>
      <w:r w:rsidR="00C5205C">
        <w:rPr>
          <w:rFonts w:ascii="Times New Roman" w:eastAsia="Times New Roman" w:hAnsi="Times New Roman" w:cs="Times New Roman"/>
          <w:color w:val="000000"/>
          <w:sz w:val="26"/>
          <w:szCs w:val="26"/>
          <w:lang w:eastAsia="ru-RU"/>
        </w:rPr>
        <w:t>городского</w:t>
      </w:r>
      <w:r w:rsidRPr="0042409A">
        <w:rPr>
          <w:rFonts w:ascii="Times New Roman" w:eastAsia="Times New Roman" w:hAnsi="Times New Roman" w:cs="Times New Roman"/>
          <w:color w:val="000000"/>
          <w:sz w:val="26"/>
          <w:szCs w:val="26"/>
          <w:lang w:eastAsia="ru-RU"/>
        </w:rPr>
        <w:t xml:space="preserve"> округа </w:t>
      </w:r>
      <w:proofErr w:type="spellStart"/>
      <w:r w:rsidRPr="0042409A">
        <w:rPr>
          <w:rFonts w:ascii="Times New Roman" w:eastAsia="Times New Roman" w:hAnsi="Times New Roman" w:cs="Times New Roman"/>
          <w:color w:val="000000"/>
          <w:sz w:val="26"/>
          <w:szCs w:val="26"/>
          <w:lang w:eastAsia="ru-RU"/>
        </w:rPr>
        <w:t>Навашинский</w:t>
      </w:r>
      <w:proofErr w:type="spellEnd"/>
      <w:r w:rsidRPr="0042409A">
        <w:rPr>
          <w:rFonts w:ascii="Times New Roman" w:eastAsia="Times New Roman" w:hAnsi="Times New Roman" w:cs="Times New Roman"/>
          <w:color w:val="000000"/>
          <w:sz w:val="26"/>
          <w:szCs w:val="26"/>
          <w:lang w:eastAsia="ru-RU"/>
        </w:rPr>
        <w:t xml:space="preserve"> Нижегородской области от 5 ноября 2020 года № 24 «О внесении изменений в решение Совета депутатов от 15.10.2015 № 27 «Об утверждении Положения о постоянных комиссиях </w:t>
      </w:r>
      <w:r w:rsidR="00C5205C">
        <w:rPr>
          <w:rFonts w:ascii="Times New Roman" w:eastAsia="Times New Roman" w:hAnsi="Times New Roman" w:cs="Times New Roman"/>
          <w:color w:val="000000"/>
          <w:sz w:val="26"/>
          <w:szCs w:val="26"/>
          <w:lang w:eastAsia="ru-RU"/>
        </w:rPr>
        <w:t>С</w:t>
      </w:r>
      <w:r w:rsidRPr="0042409A">
        <w:rPr>
          <w:rFonts w:ascii="Times New Roman" w:eastAsia="Times New Roman" w:hAnsi="Times New Roman" w:cs="Times New Roman"/>
          <w:color w:val="000000"/>
          <w:sz w:val="26"/>
          <w:szCs w:val="26"/>
          <w:lang w:eastAsia="ru-RU"/>
        </w:rPr>
        <w:t xml:space="preserve">овета депутатов </w:t>
      </w:r>
      <w:r w:rsidR="00C5205C">
        <w:rPr>
          <w:rFonts w:ascii="Times New Roman" w:eastAsia="Times New Roman" w:hAnsi="Times New Roman" w:cs="Times New Roman"/>
          <w:color w:val="000000"/>
          <w:sz w:val="26"/>
          <w:szCs w:val="26"/>
          <w:lang w:eastAsia="ru-RU"/>
        </w:rPr>
        <w:t>городского</w:t>
      </w:r>
      <w:r w:rsidRPr="0042409A">
        <w:rPr>
          <w:rFonts w:ascii="Times New Roman" w:eastAsia="Times New Roman" w:hAnsi="Times New Roman" w:cs="Times New Roman"/>
          <w:color w:val="000000"/>
          <w:sz w:val="26"/>
          <w:szCs w:val="26"/>
          <w:lang w:eastAsia="ru-RU"/>
        </w:rPr>
        <w:t xml:space="preserve"> округа </w:t>
      </w:r>
      <w:proofErr w:type="spellStart"/>
      <w:r w:rsidRPr="0042409A">
        <w:rPr>
          <w:rFonts w:ascii="Times New Roman" w:eastAsia="Times New Roman" w:hAnsi="Times New Roman" w:cs="Times New Roman"/>
          <w:color w:val="000000"/>
          <w:sz w:val="26"/>
          <w:szCs w:val="26"/>
          <w:lang w:eastAsia="ru-RU"/>
        </w:rPr>
        <w:t>Навашинский</w:t>
      </w:r>
      <w:proofErr w:type="spellEnd"/>
      <w:r w:rsidRPr="0042409A">
        <w:rPr>
          <w:rFonts w:ascii="Times New Roman" w:eastAsia="Times New Roman" w:hAnsi="Times New Roman" w:cs="Times New Roman"/>
          <w:color w:val="000000"/>
          <w:sz w:val="26"/>
          <w:szCs w:val="26"/>
          <w:lang w:eastAsia="ru-RU"/>
        </w:rPr>
        <w:t>».</w:t>
      </w:r>
    </w:p>
    <w:p w:rsidR="00271E99" w:rsidRPr="0042409A" w:rsidRDefault="00271E99" w:rsidP="00271E99">
      <w:pPr>
        <w:tabs>
          <w:tab w:val="left" w:pos="1418"/>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42409A">
        <w:rPr>
          <w:rFonts w:ascii="Times New Roman" w:eastAsia="Times New Roman" w:hAnsi="Times New Roman" w:cs="Times New Roman"/>
          <w:color w:val="000000"/>
          <w:sz w:val="26"/>
          <w:szCs w:val="26"/>
          <w:lang w:eastAsia="ru-RU"/>
        </w:rPr>
        <w:t>3.</w:t>
      </w:r>
      <w:r w:rsidRPr="0042409A">
        <w:rPr>
          <w:rFonts w:ascii="Times New Roman" w:eastAsia="Times New Roman" w:hAnsi="Times New Roman" w:cs="Times New Roman"/>
          <w:color w:val="000000"/>
          <w:sz w:val="26"/>
          <w:szCs w:val="26"/>
          <w:lang w:eastAsia="ru-RU"/>
        </w:rPr>
        <w:tab/>
        <w:t>Настоящее решение подлежит официальному опубликованию.</w:t>
      </w:r>
    </w:p>
    <w:p w:rsidR="00271E99" w:rsidRPr="0042409A" w:rsidRDefault="00271E99" w:rsidP="00271E99">
      <w:pPr>
        <w:tabs>
          <w:tab w:val="left" w:pos="1418"/>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p>
    <w:p w:rsidR="00271E99" w:rsidRPr="00271E99" w:rsidRDefault="00271E99" w:rsidP="00271E99">
      <w:pPr>
        <w:spacing w:after="0" w:line="240" w:lineRule="auto"/>
        <w:rPr>
          <w:rFonts w:ascii="Times New Roman" w:eastAsia="Times New Roman" w:hAnsi="Times New Roman" w:cs="Times New Roman"/>
          <w:color w:val="000000"/>
          <w:sz w:val="26"/>
          <w:szCs w:val="26"/>
          <w:lang w:eastAsia="ru-RU"/>
        </w:rPr>
      </w:pPr>
    </w:p>
    <w:p w:rsidR="00271E99" w:rsidRPr="00271E99" w:rsidRDefault="00271E99" w:rsidP="00271E99">
      <w:pPr>
        <w:spacing w:after="0" w:line="240" w:lineRule="auto"/>
        <w:rPr>
          <w:rFonts w:ascii="Times New Roman" w:eastAsia="Times New Roman" w:hAnsi="Times New Roman" w:cs="Times New Roman"/>
          <w:color w:val="000000"/>
          <w:sz w:val="26"/>
          <w:szCs w:val="26"/>
          <w:lang w:eastAsia="ru-RU"/>
        </w:rPr>
      </w:pPr>
    </w:p>
    <w:tbl>
      <w:tblPr>
        <w:tblW w:w="10314" w:type="dxa"/>
        <w:tblLook w:val="04A0" w:firstRow="1" w:lastRow="0" w:firstColumn="1" w:lastColumn="0" w:noHBand="0" w:noVBand="1"/>
      </w:tblPr>
      <w:tblGrid>
        <w:gridCol w:w="4825"/>
        <w:gridCol w:w="5489"/>
      </w:tblGrid>
      <w:tr w:rsidR="00271E99" w:rsidRPr="00271E99" w:rsidTr="00271E99">
        <w:trPr>
          <w:trHeight w:val="960"/>
        </w:trPr>
        <w:tc>
          <w:tcPr>
            <w:tcW w:w="4825" w:type="dxa"/>
            <w:shd w:val="clear" w:color="auto" w:fill="auto"/>
          </w:tcPr>
          <w:p w:rsidR="00271E99" w:rsidRPr="00271E99" w:rsidRDefault="00271E99" w:rsidP="00271E99">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271E99">
              <w:rPr>
                <w:rFonts w:ascii="Times New Roman" w:eastAsia="Times New Roman" w:hAnsi="Times New Roman" w:cs="Times New Roman"/>
                <w:color w:val="000000"/>
                <w:sz w:val="26"/>
                <w:szCs w:val="26"/>
                <w:lang w:eastAsia="ru-RU"/>
              </w:rPr>
              <w:t xml:space="preserve">Председатель Совета депутатов </w:t>
            </w:r>
          </w:p>
          <w:p w:rsidR="00271E99" w:rsidRPr="00271E99" w:rsidRDefault="00271E99" w:rsidP="00271E99">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271E99">
              <w:rPr>
                <w:rFonts w:ascii="Times New Roman" w:eastAsia="Times New Roman" w:hAnsi="Times New Roman" w:cs="Times New Roman"/>
                <w:color w:val="000000"/>
                <w:sz w:val="26"/>
                <w:szCs w:val="26"/>
                <w:lang w:eastAsia="ru-RU"/>
              </w:rPr>
              <w:t xml:space="preserve">    </w:t>
            </w:r>
          </w:p>
          <w:p w:rsidR="00271E99" w:rsidRPr="00271E99" w:rsidRDefault="00271E99" w:rsidP="00271E99">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271E99">
              <w:rPr>
                <w:rFonts w:ascii="Times New Roman" w:eastAsia="Times New Roman" w:hAnsi="Times New Roman" w:cs="Times New Roman"/>
                <w:color w:val="000000"/>
                <w:sz w:val="26"/>
                <w:szCs w:val="26"/>
                <w:lang w:eastAsia="ru-RU"/>
              </w:rPr>
              <w:t xml:space="preserve">                               </w:t>
            </w:r>
            <w:r w:rsidR="00464D07">
              <w:rPr>
                <w:rFonts w:ascii="Times New Roman" w:eastAsia="Times New Roman" w:hAnsi="Times New Roman" w:cs="Times New Roman"/>
                <w:color w:val="000000"/>
                <w:sz w:val="26"/>
                <w:szCs w:val="26"/>
                <w:lang w:eastAsia="ru-RU"/>
              </w:rPr>
              <w:t xml:space="preserve">  </w:t>
            </w:r>
            <w:r w:rsidRPr="00271E99">
              <w:rPr>
                <w:rFonts w:ascii="Times New Roman" w:eastAsia="Times New Roman" w:hAnsi="Times New Roman" w:cs="Times New Roman"/>
                <w:color w:val="000000"/>
                <w:sz w:val="26"/>
                <w:szCs w:val="26"/>
                <w:lang w:eastAsia="ru-RU"/>
              </w:rPr>
              <w:t xml:space="preserve">В.А. </w:t>
            </w:r>
            <w:proofErr w:type="spellStart"/>
            <w:r w:rsidRPr="00271E99">
              <w:rPr>
                <w:rFonts w:ascii="Times New Roman" w:eastAsia="Times New Roman" w:hAnsi="Times New Roman" w:cs="Times New Roman"/>
                <w:color w:val="000000"/>
                <w:sz w:val="26"/>
                <w:szCs w:val="26"/>
                <w:lang w:eastAsia="ru-RU"/>
              </w:rPr>
              <w:t>Бандин</w:t>
            </w:r>
            <w:proofErr w:type="spellEnd"/>
          </w:p>
        </w:tc>
        <w:tc>
          <w:tcPr>
            <w:tcW w:w="5489" w:type="dxa"/>
            <w:shd w:val="clear" w:color="auto" w:fill="auto"/>
          </w:tcPr>
          <w:p w:rsidR="00271E99" w:rsidRPr="00271E99" w:rsidRDefault="00271E99" w:rsidP="005E3707">
            <w:pPr>
              <w:autoSpaceDE w:val="0"/>
              <w:autoSpaceDN w:val="0"/>
              <w:adjustRightInd w:val="0"/>
              <w:spacing w:after="0" w:line="240" w:lineRule="auto"/>
              <w:ind w:right="459"/>
              <w:jc w:val="both"/>
              <w:rPr>
                <w:rFonts w:ascii="Times New Roman" w:eastAsia="Times New Roman" w:hAnsi="Times New Roman" w:cs="Times New Roman"/>
                <w:color w:val="000000"/>
                <w:sz w:val="26"/>
                <w:szCs w:val="26"/>
                <w:lang w:eastAsia="ru-RU"/>
              </w:rPr>
            </w:pPr>
            <w:r w:rsidRPr="00271E99">
              <w:rPr>
                <w:rFonts w:ascii="Times New Roman" w:eastAsia="Times New Roman" w:hAnsi="Times New Roman" w:cs="Times New Roman"/>
                <w:color w:val="000000"/>
                <w:sz w:val="26"/>
                <w:szCs w:val="26"/>
                <w:lang w:eastAsia="ru-RU"/>
              </w:rPr>
              <w:t xml:space="preserve">          </w:t>
            </w:r>
            <w:r w:rsidR="0042409A">
              <w:rPr>
                <w:rFonts w:ascii="Times New Roman" w:eastAsia="Times New Roman" w:hAnsi="Times New Roman" w:cs="Times New Roman"/>
                <w:color w:val="000000"/>
                <w:sz w:val="26"/>
                <w:szCs w:val="26"/>
                <w:lang w:eastAsia="ru-RU"/>
              </w:rPr>
              <w:t xml:space="preserve">   </w:t>
            </w:r>
            <w:r w:rsidRPr="0042409A">
              <w:rPr>
                <w:rFonts w:ascii="Times New Roman" w:eastAsia="Times New Roman" w:hAnsi="Times New Roman" w:cs="Times New Roman"/>
                <w:color w:val="000000"/>
                <w:sz w:val="26"/>
                <w:szCs w:val="26"/>
                <w:lang w:eastAsia="ru-RU"/>
              </w:rPr>
              <w:t xml:space="preserve"> </w:t>
            </w:r>
            <w:r w:rsidRPr="00271E99">
              <w:rPr>
                <w:rFonts w:ascii="Times New Roman" w:eastAsia="Times New Roman" w:hAnsi="Times New Roman" w:cs="Times New Roman"/>
                <w:color w:val="000000"/>
                <w:sz w:val="26"/>
                <w:szCs w:val="26"/>
                <w:lang w:eastAsia="ru-RU"/>
              </w:rPr>
              <w:t xml:space="preserve">  </w:t>
            </w:r>
            <w:r w:rsidR="005E3707">
              <w:rPr>
                <w:rFonts w:ascii="Times New Roman" w:eastAsia="Times New Roman" w:hAnsi="Times New Roman" w:cs="Times New Roman"/>
                <w:color w:val="000000"/>
                <w:sz w:val="26"/>
                <w:szCs w:val="26"/>
                <w:lang w:eastAsia="ru-RU"/>
              </w:rPr>
              <w:t xml:space="preserve"> </w:t>
            </w:r>
            <w:r w:rsidRPr="00271E99">
              <w:rPr>
                <w:rFonts w:ascii="Times New Roman" w:eastAsia="Times New Roman" w:hAnsi="Times New Roman" w:cs="Times New Roman"/>
                <w:color w:val="000000"/>
                <w:sz w:val="26"/>
                <w:szCs w:val="26"/>
                <w:lang w:eastAsia="ru-RU"/>
              </w:rPr>
              <w:t xml:space="preserve"> Глава местного самоуправления</w:t>
            </w:r>
          </w:p>
          <w:p w:rsidR="00271E99" w:rsidRPr="00271E99" w:rsidRDefault="00271E99" w:rsidP="005E3707">
            <w:pPr>
              <w:autoSpaceDE w:val="0"/>
              <w:autoSpaceDN w:val="0"/>
              <w:adjustRightInd w:val="0"/>
              <w:spacing w:after="0" w:line="240" w:lineRule="auto"/>
              <w:ind w:right="459"/>
              <w:jc w:val="both"/>
              <w:rPr>
                <w:rFonts w:ascii="Times New Roman" w:eastAsia="Times New Roman" w:hAnsi="Times New Roman" w:cs="Times New Roman"/>
                <w:color w:val="000000"/>
                <w:sz w:val="26"/>
                <w:szCs w:val="26"/>
                <w:lang w:eastAsia="ru-RU"/>
              </w:rPr>
            </w:pPr>
            <w:r w:rsidRPr="00271E99">
              <w:rPr>
                <w:rFonts w:ascii="Times New Roman" w:eastAsia="Times New Roman" w:hAnsi="Times New Roman" w:cs="Times New Roman"/>
                <w:color w:val="000000"/>
                <w:sz w:val="26"/>
                <w:szCs w:val="26"/>
                <w:lang w:eastAsia="ru-RU"/>
              </w:rPr>
              <w:t xml:space="preserve">                           </w:t>
            </w:r>
          </w:p>
          <w:p w:rsidR="00271E99" w:rsidRPr="00271E99" w:rsidRDefault="00271E99" w:rsidP="005E3707">
            <w:pPr>
              <w:autoSpaceDE w:val="0"/>
              <w:autoSpaceDN w:val="0"/>
              <w:adjustRightInd w:val="0"/>
              <w:spacing w:after="0" w:line="240" w:lineRule="auto"/>
              <w:ind w:right="459"/>
              <w:jc w:val="both"/>
              <w:rPr>
                <w:rFonts w:ascii="Times New Roman" w:eastAsia="Times New Roman" w:hAnsi="Times New Roman" w:cs="Times New Roman"/>
                <w:color w:val="000000"/>
                <w:sz w:val="26"/>
                <w:szCs w:val="26"/>
                <w:lang w:eastAsia="ru-RU"/>
              </w:rPr>
            </w:pPr>
            <w:r w:rsidRPr="00271E99">
              <w:rPr>
                <w:rFonts w:ascii="Times New Roman" w:eastAsia="Times New Roman" w:hAnsi="Times New Roman" w:cs="Times New Roman"/>
                <w:color w:val="000000"/>
                <w:sz w:val="26"/>
                <w:szCs w:val="26"/>
                <w:lang w:eastAsia="ru-RU"/>
              </w:rPr>
              <w:t xml:space="preserve">           </w:t>
            </w:r>
            <w:r w:rsidR="005E3707">
              <w:rPr>
                <w:rFonts w:ascii="Times New Roman" w:eastAsia="Times New Roman" w:hAnsi="Times New Roman" w:cs="Times New Roman"/>
                <w:color w:val="000000"/>
                <w:sz w:val="26"/>
                <w:szCs w:val="26"/>
                <w:lang w:eastAsia="ru-RU"/>
              </w:rPr>
              <w:t xml:space="preserve">                          </w:t>
            </w:r>
            <w:r w:rsidRPr="0042409A">
              <w:rPr>
                <w:rFonts w:ascii="Times New Roman" w:eastAsia="Times New Roman" w:hAnsi="Times New Roman" w:cs="Times New Roman"/>
                <w:color w:val="000000"/>
                <w:sz w:val="26"/>
                <w:szCs w:val="26"/>
                <w:lang w:eastAsia="ru-RU"/>
              </w:rPr>
              <w:t xml:space="preserve"> </w:t>
            </w:r>
            <w:r w:rsidR="0042409A">
              <w:rPr>
                <w:rFonts w:ascii="Times New Roman" w:eastAsia="Times New Roman" w:hAnsi="Times New Roman" w:cs="Times New Roman"/>
                <w:color w:val="000000"/>
                <w:sz w:val="26"/>
                <w:szCs w:val="26"/>
                <w:lang w:eastAsia="ru-RU"/>
              </w:rPr>
              <w:t xml:space="preserve">        </w:t>
            </w:r>
            <w:r w:rsidRPr="0042409A">
              <w:rPr>
                <w:rFonts w:ascii="Times New Roman" w:eastAsia="Times New Roman" w:hAnsi="Times New Roman" w:cs="Times New Roman"/>
                <w:color w:val="000000"/>
                <w:sz w:val="26"/>
                <w:szCs w:val="26"/>
                <w:lang w:eastAsia="ru-RU"/>
              </w:rPr>
              <w:t xml:space="preserve">  </w:t>
            </w:r>
            <w:r w:rsidRPr="00271E99">
              <w:rPr>
                <w:rFonts w:ascii="Times New Roman" w:eastAsia="Times New Roman" w:hAnsi="Times New Roman" w:cs="Times New Roman"/>
                <w:color w:val="000000"/>
                <w:sz w:val="26"/>
                <w:szCs w:val="26"/>
                <w:lang w:eastAsia="ru-RU"/>
              </w:rPr>
              <w:t xml:space="preserve">Т.А. </w:t>
            </w:r>
            <w:proofErr w:type="spellStart"/>
            <w:r w:rsidRPr="00271E99">
              <w:rPr>
                <w:rFonts w:ascii="Times New Roman" w:eastAsia="Times New Roman" w:hAnsi="Times New Roman" w:cs="Times New Roman"/>
                <w:color w:val="000000"/>
                <w:sz w:val="26"/>
                <w:szCs w:val="26"/>
                <w:lang w:eastAsia="ru-RU"/>
              </w:rPr>
              <w:t>Берсенева</w:t>
            </w:r>
            <w:proofErr w:type="spellEnd"/>
          </w:p>
        </w:tc>
      </w:tr>
    </w:tbl>
    <w:p w:rsidR="00165F21" w:rsidRDefault="00165F21">
      <w:pPr>
        <w:rPr>
          <w:rFonts w:ascii="Times New Roman" w:eastAsia="Times New Roman" w:hAnsi="Times New Roman" w:cs="Times New Roman"/>
          <w:color w:val="000000"/>
          <w:sz w:val="28"/>
          <w:szCs w:val="28"/>
          <w:lang w:eastAsia="ru-RU"/>
        </w:rPr>
        <w:sectPr w:rsidR="00165F21" w:rsidSect="00081005">
          <w:footerReference w:type="default" r:id="rId8"/>
          <w:pgSz w:w="11906" w:h="16838"/>
          <w:pgMar w:top="851" w:right="851" w:bottom="851" w:left="1418" w:header="709" w:footer="709" w:gutter="0"/>
          <w:pgNumType w:start="2"/>
          <w:cols w:space="708"/>
          <w:docGrid w:linePitch="360"/>
        </w:sectPr>
      </w:pPr>
    </w:p>
    <w:p w:rsidR="0042409A" w:rsidRPr="0042409A" w:rsidRDefault="0042409A" w:rsidP="0042409A">
      <w:pPr>
        <w:spacing w:after="0" w:line="240" w:lineRule="auto"/>
        <w:ind w:left="5670"/>
        <w:jc w:val="center"/>
        <w:rPr>
          <w:rFonts w:ascii="Times New Roman" w:hAnsi="Times New Roman" w:cs="Times New Roman"/>
          <w:sz w:val="26"/>
          <w:szCs w:val="26"/>
        </w:rPr>
      </w:pPr>
      <w:r w:rsidRPr="0042409A">
        <w:rPr>
          <w:rFonts w:ascii="Times New Roman" w:hAnsi="Times New Roman" w:cs="Times New Roman"/>
          <w:sz w:val="26"/>
          <w:szCs w:val="26"/>
        </w:rPr>
        <w:lastRenderedPageBreak/>
        <w:t>УТВЕРЖДЕНО</w:t>
      </w:r>
    </w:p>
    <w:p w:rsidR="0042409A" w:rsidRPr="0042409A" w:rsidRDefault="0042409A" w:rsidP="0042409A">
      <w:pPr>
        <w:spacing w:after="0" w:line="240" w:lineRule="auto"/>
        <w:ind w:left="5670"/>
        <w:jc w:val="center"/>
        <w:rPr>
          <w:rFonts w:ascii="Times New Roman" w:hAnsi="Times New Roman" w:cs="Times New Roman"/>
          <w:sz w:val="26"/>
          <w:szCs w:val="26"/>
        </w:rPr>
      </w:pPr>
      <w:r w:rsidRPr="0042409A">
        <w:rPr>
          <w:rFonts w:ascii="Times New Roman" w:hAnsi="Times New Roman" w:cs="Times New Roman"/>
          <w:sz w:val="26"/>
          <w:szCs w:val="26"/>
        </w:rPr>
        <w:t>решением Совета депутатов</w:t>
      </w:r>
    </w:p>
    <w:p w:rsidR="0042409A" w:rsidRPr="0042409A" w:rsidRDefault="0042409A" w:rsidP="0042409A">
      <w:pPr>
        <w:spacing w:after="0" w:line="240" w:lineRule="auto"/>
        <w:ind w:left="5670"/>
        <w:jc w:val="center"/>
        <w:rPr>
          <w:rFonts w:ascii="Times New Roman" w:hAnsi="Times New Roman" w:cs="Times New Roman"/>
          <w:sz w:val="26"/>
          <w:szCs w:val="26"/>
        </w:rPr>
      </w:pPr>
      <w:r w:rsidRPr="0042409A">
        <w:rPr>
          <w:rFonts w:ascii="Times New Roman" w:hAnsi="Times New Roman" w:cs="Times New Roman"/>
          <w:sz w:val="26"/>
          <w:szCs w:val="26"/>
        </w:rPr>
        <w:t xml:space="preserve">муниципального округа </w:t>
      </w:r>
      <w:proofErr w:type="spellStart"/>
      <w:r w:rsidRPr="0042409A">
        <w:rPr>
          <w:rFonts w:ascii="Times New Roman" w:hAnsi="Times New Roman" w:cs="Times New Roman"/>
          <w:sz w:val="26"/>
          <w:szCs w:val="26"/>
        </w:rPr>
        <w:t>Навашинский</w:t>
      </w:r>
      <w:proofErr w:type="spellEnd"/>
    </w:p>
    <w:p w:rsidR="0042409A" w:rsidRPr="0042409A" w:rsidRDefault="0042409A" w:rsidP="0042409A">
      <w:pPr>
        <w:spacing w:after="0" w:line="240" w:lineRule="auto"/>
        <w:ind w:left="5670"/>
        <w:jc w:val="center"/>
        <w:rPr>
          <w:rFonts w:ascii="Times New Roman" w:hAnsi="Times New Roman" w:cs="Times New Roman"/>
          <w:sz w:val="26"/>
          <w:szCs w:val="26"/>
        </w:rPr>
      </w:pPr>
      <w:r w:rsidRPr="0042409A">
        <w:rPr>
          <w:rFonts w:ascii="Times New Roman" w:hAnsi="Times New Roman" w:cs="Times New Roman"/>
          <w:sz w:val="26"/>
          <w:szCs w:val="26"/>
        </w:rPr>
        <w:t>Нижегородской области</w:t>
      </w:r>
    </w:p>
    <w:p w:rsidR="0042409A" w:rsidRPr="0042409A" w:rsidRDefault="0042409A" w:rsidP="0042409A">
      <w:pPr>
        <w:spacing w:after="0" w:line="240" w:lineRule="auto"/>
        <w:ind w:left="5670"/>
        <w:jc w:val="center"/>
        <w:rPr>
          <w:rFonts w:ascii="Times New Roman" w:hAnsi="Times New Roman" w:cs="Times New Roman"/>
          <w:b/>
          <w:sz w:val="26"/>
          <w:szCs w:val="26"/>
        </w:rPr>
      </w:pPr>
      <w:r w:rsidRPr="0042409A">
        <w:rPr>
          <w:rFonts w:ascii="Times New Roman" w:hAnsi="Times New Roman" w:cs="Times New Roman"/>
          <w:sz w:val="26"/>
          <w:szCs w:val="26"/>
        </w:rPr>
        <w:t>от ___________ № _____</w:t>
      </w:r>
    </w:p>
    <w:p w:rsidR="0042409A" w:rsidRPr="0042409A" w:rsidRDefault="0042409A" w:rsidP="0042409A">
      <w:pPr>
        <w:spacing w:after="0" w:line="240" w:lineRule="auto"/>
        <w:jc w:val="center"/>
        <w:rPr>
          <w:rFonts w:ascii="Times New Roman" w:hAnsi="Times New Roman" w:cs="Times New Roman"/>
          <w:b/>
          <w:sz w:val="26"/>
          <w:szCs w:val="26"/>
        </w:rPr>
      </w:pPr>
    </w:p>
    <w:p w:rsidR="0042409A" w:rsidRPr="0042409A" w:rsidRDefault="0042409A" w:rsidP="0042409A">
      <w:pPr>
        <w:spacing w:after="0" w:line="240" w:lineRule="auto"/>
        <w:jc w:val="center"/>
        <w:rPr>
          <w:rFonts w:ascii="Times New Roman" w:hAnsi="Times New Roman" w:cs="Times New Roman"/>
          <w:b/>
          <w:sz w:val="26"/>
          <w:szCs w:val="26"/>
        </w:rPr>
      </w:pPr>
    </w:p>
    <w:p w:rsidR="0042409A" w:rsidRPr="0042409A" w:rsidRDefault="0042409A" w:rsidP="0042409A">
      <w:pPr>
        <w:spacing w:after="0" w:line="240" w:lineRule="auto"/>
        <w:rPr>
          <w:rFonts w:ascii="Times New Roman" w:hAnsi="Times New Roman" w:cs="Times New Roman"/>
          <w:b/>
          <w:sz w:val="26"/>
          <w:szCs w:val="26"/>
        </w:rPr>
      </w:pPr>
    </w:p>
    <w:p w:rsidR="0042409A" w:rsidRPr="0042409A" w:rsidRDefault="0042409A" w:rsidP="0042409A">
      <w:pPr>
        <w:spacing w:after="0" w:line="240" w:lineRule="auto"/>
        <w:jc w:val="center"/>
        <w:rPr>
          <w:rFonts w:ascii="Times New Roman" w:hAnsi="Times New Roman" w:cs="Times New Roman"/>
          <w:b/>
          <w:sz w:val="26"/>
          <w:szCs w:val="26"/>
          <w:lang w:eastAsia="ru-RU"/>
        </w:rPr>
      </w:pPr>
      <w:r w:rsidRPr="0042409A">
        <w:rPr>
          <w:rFonts w:ascii="Times New Roman" w:hAnsi="Times New Roman" w:cs="Times New Roman"/>
          <w:b/>
          <w:sz w:val="26"/>
          <w:szCs w:val="26"/>
          <w:lang w:eastAsia="ru-RU"/>
        </w:rPr>
        <w:t>ПОЛОЖЕНИЕ</w:t>
      </w:r>
    </w:p>
    <w:p w:rsidR="0042409A" w:rsidRPr="0042409A" w:rsidRDefault="0042409A" w:rsidP="0042409A">
      <w:pPr>
        <w:spacing w:after="0" w:line="240" w:lineRule="auto"/>
        <w:jc w:val="center"/>
        <w:rPr>
          <w:rFonts w:ascii="Times New Roman" w:hAnsi="Times New Roman" w:cs="Times New Roman"/>
          <w:b/>
          <w:sz w:val="26"/>
          <w:szCs w:val="26"/>
          <w:lang w:eastAsia="ru-RU"/>
        </w:rPr>
      </w:pPr>
      <w:r w:rsidRPr="0042409A">
        <w:rPr>
          <w:rFonts w:ascii="Times New Roman" w:hAnsi="Times New Roman" w:cs="Times New Roman"/>
          <w:b/>
          <w:sz w:val="26"/>
          <w:szCs w:val="26"/>
          <w:lang w:eastAsia="ru-RU"/>
        </w:rPr>
        <w:t xml:space="preserve">О </w:t>
      </w:r>
      <w:r>
        <w:rPr>
          <w:rFonts w:ascii="Times New Roman" w:hAnsi="Times New Roman" w:cs="Times New Roman"/>
          <w:b/>
          <w:sz w:val="26"/>
          <w:szCs w:val="26"/>
          <w:lang w:eastAsia="ru-RU"/>
        </w:rPr>
        <w:t>ПОСТОЯННЫХ КОМИССИЯХ</w:t>
      </w:r>
      <w:r w:rsidRPr="0042409A">
        <w:rPr>
          <w:rFonts w:ascii="Times New Roman" w:hAnsi="Times New Roman" w:cs="Times New Roman"/>
          <w:b/>
          <w:sz w:val="26"/>
          <w:szCs w:val="26"/>
          <w:lang w:eastAsia="ru-RU"/>
        </w:rPr>
        <w:t xml:space="preserve"> СОВЕТА ДЕПУТАТОВ</w:t>
      </w:r>
    </w:p>
    <w:p w:rsidR="0042409A" w:rsidRPr="0042409A" w:rsidRDefault="0042409A" w:rsidP="0042409A">
      <w:pPr>
        <w:spacing w:after="0" w:line="240" w:lineRule="auto"/>
        <w:jc w:val="center"/>
        <w:rPr>
          <w:rFonts w:ascii="Times New Roman" w:hAnsi="Times New Roman" w:cs="Times New Roman"/>
          <w:b/>
          <w:sz w:val="26"/>
          <w:szCs w:val="26"/>
          <w:lang w:eastAsia="ru-RU"/>
        </w:rPr>
      </w:pPr>
      <w:r w:rsidRPr="0042409A">
        <w:rPr>
          <w:rFonts w:ascii="Times New Roman" w:hAnsi="Times New Roman" w:cs="Times New Roman"/>
          <w:b/>
          <w:sz w:val="26"/>
          <w:szCs w:val="26"/>
          <w:lang w:eastAsia="ru-RU"/>
        </w:rPr>
        <w:t>МУНИЦИПАЛЬНОГО ОКРУГА НАВАШИНСКИЙ</w:t>
      </w:r>
    </w:p>
    <w:p w:rsidR="0042409A" w:rsidRPr="0042409A" w:rsidRDefault="0042409A" w:rsidP="0042409A">
      <w:pPr>
        <w:spacing w:after="0" w:line="240" w:lineRule="auto"/>
        <w:jc w:val="center"/>
        <w:rPr>
          <w:rFonts w:ascii="Times New Roman" w:hAnsi="Times New Roman" w:cs="Times New Roman"/>
          <w:b/>
          <w:sz w:val="26"/>
          <w:szCs w:val="26"/>
          <w:lang w:eastAsia="ru-RU"/>
        </w:rPr>
      </w:pPr>
      <w:r w:rsidRPr="0042409A">
        <w:rPr>
          <w:rFonts w:ascii="Times New Roman" w:hAnsi="Times New Roman" w:cs="Times New Roman"/>
          <w:b/>
          <w:sz w:val="26"/>
          <w:szCs w:val="26"/>
          <w:lang w:eastAsia="ru-RU"/>
        </w:rPr>
        <w:t>НИЖЕГОРОДСКОЙ ОБЛАСТИ</w:t>
      </w:r>
    </w:p>
    <w:p w:rsidR="0042409A" w:rsidRPr="0042409A" w:rsidRDefault="0042409A" w:rsidP="0042409A">
      <w:pPr>
        <w:spacing w:after="0" w:line="240" w:lineRule="auto"/>
        <w:jc w:val="center"/>
        <w:rPr>
          <w:rFonts w:ascii="Times New Roman" w:hAnsi="Times New Roman" w:cs="Times New Roman"/>
          <w:sz w:val="26"/>
          <w:szCs w:val="26"/>
          <w:lang w:eastAsia="ru-RU"/>
        </w:rPr>
      </w:pPr>
    </w:p>
    <w:p w:rsidR="0042409A" w:rsidRPr="0042409A" w:rsidRDefault="0042409A" w:rsidP="0042409A">
      <w:pPr>
        <w:spacing w:after="0" w:line="240" w:lineRule="auto"/>
        <w:jc w:val="center"/>
        <w:rPr>
          <w:rFonts w:ascii="Times New Roman" w:hAnsi="Times New Roman" w:cs="Times New Roman"/>
          <w:sz w:val="26"/>
          <w:szCs w:val="26"/>
          <w:lang w:eastAsia="ru-RU"/>
        </w:rPr>
      </w:pPr>
      <w:r w:rsidRPr="0042409A">
        <w:rPr>
          <w:rFonts w:ascii="Times New Roman" w:hAnsi="Times New Roman" w:cs="Times New Roman"/>
          <w:sz w:val="26"/>
          <w:szCs w:val="26"/>
          <w:lang w:eastAsia="ru-RU"/>
        </w:rPr>
        <w:t>(далее - Положение)</w:t>
      </w:r>
    </w:p>
    <w:p w:rsidR="00271E99" w:rsidRDefault="00271E99" w:rsidP="00271E99">
      <w:pPr>
        <w:tabs>
          <w:tab w:val="left" w:pos="1418"/>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D70A32" w:rsidRDefault="00D70A32" w:rsidP="00D70A32">
      <w:pPr>
        <w:pStyle w:val="ConsPlusNormal"/>
        <w:jc w:val="center"/>
        <w:outlineLvl w:val="1"/>
        <w:rPr>
          <w:sz w:val="26"/>
          <w:szCs w:val="26"/>
        </w:rPr>
      </w:pPr>
      <w:r w:rsidRPr="00D70A32">
        <w:rPr>
          <w:sz w:val="26"/>
          <w:szCs w:val="26"/>
        </w:rPr>
        <w:t>1. ОБЩИЕ ПОЛОЖЕНИЯ</w:t>
      </w:r>
    </w:p>
    <w:p w:rsidR="00D70A32" w:rsidRDefault="00D70A32" w:rsidP="00D70A32">
      <w:pPr>
        <w:pStyle w:val="ConsPlusNormal"/>
        <w:jc w:val="center"/>
        <w:outlineLvl w:val="1"/>
        <w:rPr>
          <w:sz w:val="26"/>
          <w:szCs w:val="26"/>
        </w:rPr>
      </w:pPr>
    </w:p>
    <w:p w:rsidR="00D70A32" w:rsidRPr="00D70A32" w:rsidRDefault="00D70A32" w:rsidP="00D70A32">
      <w:pPr>
        <w:pStyle w:val="ConsPlusNormal"/>
        <w:jc w:val="center"/>
        <w:outlineLvl w:val="1"/>
        <w:rPr>
          <w:sz w:val="26"/>
          <w:szCs w:val="26"/>
        </w:rPr>
      </w:pPr>
    </w:p>
    <w:p w:rsidR="00D70A32" w:rsidRPr="00085A21" w:rsidRDefault="00D70A32"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1.1.</w:t>
      </w:r>
      <w:r w:rsidRPr="00085A21">
        <w:rPr>
          <w:rFonts w:ascii="Times New Roman" w:hAnsi="Times New Roman" w:cs="Times New Roman"/>
          <w:sz w:val="26"/>
          <w:szCs w:val="26"/>
        </w:rPr>
        <w:tab/>
        <w:t xml:space="preserve">Постоянные комиссии Совета депутатов муниципального округа </w:t>
      </w:r>
      <w:proofErr w:type="spellStart"/>
      <w:r w:rsidRPr="00085A21">
        <w:rPr>
          <w:rFonts w:ascii="Times New Roman" w:hAnsi="Times New Roman" w:cs="Times New Roman"/>
          <w:sz w:val="26"/>
          <w:szCs w:val="26"/>
        </w:rPr>
        <w:t>Навашинский</w:t>
      </w:r>
      <w:proofErr w:type="spellEnd"/>
      <w:r w:rsidRPr="00085A21">
        <w:rPr>
          <w:rFonts w:ascii="Times New Roman" w:hAnsi="Times New Roman" w:cs="Times New Roman"/>
          <w:sz w:val="26"/>
          <w:szCs w:val="26"/>
        </w:rPr>
        <w:t xml:space="preserve"> Нижегородской области (далее - постоянные комиссии, комиссии) образуются Советом депутатов муниципального округа </w:t>
      </w:r>
      <w:proofErr w:type="spellStart"/>
      <w:r w:rsidRPr="00085A21">
        <w:rPr>
          <w:rFonts w:ascii="Times New Roman" w:hAnsi="Times New Roman" w:cs="Times New Roman"/>
          <w:sz w:val="26"/>
          <w:szCs w:val="26"/>
        </w:rPr>
        <w:t>Навашинский</w:t>
      </w:r>
      <w:proofErr w:type="spellEnd"/>
      <w:r w:rsidRPr="00085A21">
        <w:rPr>
          <w:rFonts w:ascii="Times New Roman" w:hAnsi="Times New Roman" w:cs="Times New Roman"/>
          <w:sz w:val="26"/>
          <w:szCs w:val="26"/>
        </w:rPr>
        <w:t xml:space="preserve"> Нижегородской области (далее - Совет депутатов) и подотчетны ему.</w:t>
      </w:r>
    </w:p>
    <w:p w:rsidR="00D70A32" w:rsidRPr="00085A21" w:rsidRDefault="00D70A32"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1.2.</w:t>
      </w:r>
      <w:r w:rsidRPr="00085A21">
        <w:rPr>
          <w:rFonts w:ascii="Times New Roman" w:hAnsi="Times New Roman" w:cs="Times New Roman"/>
          <w:sz w:val="26"/>
          <w:szCs w:val="26"/>
        </w:rPr>
        <w:tab/>
        <w:t xml:space="preserve">В своей деятельности комиссии руководствуются </w:t>
      </w:r>
      <w:hyperlink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085A21">
          <w:rPr>
            <w:rFonts w:ascii="Times New Roman" w:hAnsi="Times New Roman" w:cs="Times New Roman"/>
            <w:sz w:val="26"/>
            <w:szCs w:val="26"/>
          </w:rPr>
          <w:t>Конституцией</w:t>
        </w:r>
      </w:hyperlink>
      <w:r w:rsidRPr="00085A21">
        <w:rPr>
          <w:rFonts w:ascii="Times New Roman" w:hAnsi="Times New Roman" w:cs="Times New Roman"/>
          <w:sz w:val="26"/>
          <w:szCs w:val="26"/>
        </w:rPr>
        <w:t xml:space="preserve"> Российской Федерации, законодательными актами Российской Федерации и Нижегородской области, </w:t>
      </w:r>
      <w:hyperlink r:id="rId10" w:tooltip="&quot;Устав муниципальн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12.11.2024) (Зарегистрировано в ГУ Минюста РФ по Нижегородской области 03.03.2016">
        <w:r w:rsidRPr="00085A21">
          <w:rPr>
            <w:rFonts w:ascii="Times New Roman" w:hAnsi="Times New Roman" w:cs="Times New Roman"/>
            <w:sz w:val="26"/>
            <w:szCs w:val="26"/>
          </w:rPr>
          <w:t>Уставом</w:t>
        </w:r>
      </w:hyperlink>
      <w:r w:rsidRPr="00085A21">
        <w:rPr>
          <w:rFonts w:ascii="Times New Roman" w:hAnsi="Times New Roman" w:cs="Times New Roman"/>
          <w:sz w:val="26"/>
          <w:szCs w:val="26"/>
        </w:rPr>
        <w:t xml:space="preserve"> муниципального округа </w:t>
      </w:r>
      <w:proofErr w:type="spellStart"/>
      <w:r w:rsidRPr="00085A21">
        <w:rPr>
          <w:rFonts w:ascii="Times New Roman" w:hAnsi="Times New Roman" w:cs="Times New Roman"/>
          <w:sz w:val="26"/>
          <w:szCs w:val="26"/>
        </w:rPr>
        <w:t>Навашинский</w:t>
      </w:r>
      <w:proofErr w:type="spellEnd"/>
      <w:r w:rsidRPr="00085A21">
        <w:rPr>
          <w:rFonts w:ascii="Times New Roman" w:hAnsi="Times New Roman" w:cs="Times New Roman"/>
          <w:sz w:val="26"/>
          <w:szCs w:val="26"/>
        </w:rPr>
        <w:t xml:space="preserve">, </w:t>
      </w:r>
      <w:hyperlink r:id="rId11" w:tooltip="Решение Земского собрания Навашинского района от 24.06.2010 N 43 (ред. от 09.12.2013) &quot;О Регламенте Земского собрания Навашинского района Нижегородской области&quot; ------------ Утратил силу или отменен {КонсультантПлюс}">
        <w:r w:rsidRPr="00085A21">
          <w:rPr>
            <w:rFonts w:ascii="Times New Roman" w:hAnsi="Times New Roman" w:cs="Times New Roman"/>
            <w:sz w:val="26"/>
            <w:szCs w:val="26"/>
          </w:rPr>
          <w:t>Регламентом</w:t>
        </w:r>
      </w:hyperlink>
      <w:r w:rsidRPr="00085A21">
        <w:rPr>
          <w:rFonts w:ascii="Times New Roman" w:hAnsi="Times New Roman" w:cs="Times New Roman"/>
          <w:sz w:val="26"/>
          <w:szCs w:val="26"/>
        </w:rPr>
        <w:t xml:space="preserve"> Совета депутатов муниципального округа </w:t>
      </w:r>
      <w:proofErr w:type="spellStart"/>
      <w:r w:rsidRPr="00085A21">
        <w:rPr>
          <w:rFonts w:ascii="Times New Roman" w:hAnsi="Times New Roman" w:cs="Times New Roman"/>
          <w:sz w:val="26"/>
          <w:szCs w:val="26"/>
        </w:rPr>
        <w:t>Навашинский</w:t>
      </w:r>
      <w:proofErr w:type="spellEnd"/>
      <w:r w:rsidRPr="00085A21">
        <w:rPr>
          <w:rFonts w:ascii="Times New Roman" w:hAnsi="Times New Roman" w:cs="Times New Roman"/>
          <w:sz w:val="26"/>
          <w:szCs w:val="26"/>
        </w:rPr>
        <w:t xml:space="preserve"> и настоящим Положением.</w:t>
      </w:r>
    </w:p>
    <w:p w:rsidR="00D70A32" w:rsidRPr="00085A21" w:rsidRDefault="00D70A32"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1.3.</w:t>
      </w:r>
      <w:r w:rsidRPr="00085A21">
        <w:rPr>
          <w:rFonts w:ascii="Times New Roman" w:hAnsi="Times New Roman" w:cs="Times New Roman"/>
          <w:sz w:val="26"/>
          <w:szCs w:val="26"/>
        </w:rPr>
        <w:tab/>
        <w:t>Организационное, информационно-методическое и техническое обеспечение деятельности комиссий осуществляет аппарат Совета депутатов</w:t>
      </w:r>
      <w:r w:rsidR="006B2AC9">
        <w:rPr>
          <w:rFonts w:ascii="Times New Roman" w:hAnsi="Times New Roman" w:cs="Times New Roman"/>
          <w:sz w:val="26"/>
          <w:szCs w:val="26"/>
        </w:rPr>
        <w:t xml:space="preserve"> муниципального округа </w:t>
      </w:r>
      <w:proofErr w:type="spellStart"/>
      <w:r w:rsidR="006B2AC9">
        <w:rPr>
          <w:rFonts w:ascii="Times New Roman" w:hAnsi="Times New Roman" w:cs="Times New Roman"/>
          <w:sz w:val="26"/>
          <w:szCs w:val="26"/>
        </w:rPr>
        <w:t>Навашинский</w:t>
      </w:r>
      <w:proofErr w:type="spellEnd"/>
      <w:r w:rsidR="006B2AC9">
        <w:rPr>
          <w:rFonts w:ascii="Times New Roman" w:hAnsi="Times New Roman" w:cs="Times New Roman"/>
          <w:sz w:val="26"/>
          <w:szCs w:val="26"/>
        </w:rPr>
        <w:t xml:space="preserve"> (далее – аппарат Совета депутатов)</w:t>
      </w:r>
      <w:r w:rsidRPr="00085A21">
        <w:rPr>
          <w:rFonts w:ascii="Times New Roman" w:hAnsi="Times New Roman" w:cs="Times New Roman"/>
          <w:sz w:val="26"/>
          <w:szCs w:val="26"/>
        </w:rPr>
        <w:t>.</w:t>
      </w:r>
    </w:p>
    <w:p w:rsidR="00D70A32" w:rsidRPr="00085A21" w:rsidRDefault="00D70A32" w:rsidP="00D70A32">
      <w:pPr>
        <w:pStyle w:val="a6"/>
        <w:ind w:firstLine="851"/>
        <w:jc w:val="both"/>
        <w:rPr>
          <w:rFonts w:ascii="Times New Roman" w:hAnsi="Times New Roman" w:cs="Times New Roman"/>
          <w:sz w:val="26"/>
          <w:szCs w:val="26"/>
        </w:rPr>
      </w:pPr>
    </w:p>
    <w:p w:rsidR="00D70A32" w:rsidRPr="00085A21" w:rsidRDefault="00D70A32" w:rsidP="00D70A32">
      <w:pPr>
        <w:pStyle w:val="a6"/>
        <w:ind w:firstLine="851"/>
        <w:jc w:val="center"/>
        <w:rPr>
          <w:rFonts w:ascii="Times New Roman" w:hAnsi="Times New Roman" w:cs="Times New Roman"/>
          <w:sz w:val="26"/>
          <w:szCs w:val="26"/>
        </w:rPr>
      </w:pPr>
      <w:r w:rsidRPr="00085A21">
        <w:rPr>
          <w:rFonts w:ascii="Times New Roman" w:hAnsi="Times New Roman" w:cs="Times New Roman"/>
          <w:sz w:val="26"/>
          <w:szCs w:val="26"/>
        </w:rPr>
        <w:t>2. ПОРЯДОК ОБРАЗОВАНИЯ ПОСТОЯННЫХ КОМИССИЙ</w:t>
      </w:r>
    </w:p>
    <w:p w:rsidR="00D70A32" w:rsidRPr="00085A21" w:rsidRDefault="00D70A32" w:rsidP="00D70A32">
      <w:pPr>
        <w:pStyle w:val="a6"/>
        <w:ind w:firstLine="851"/>
        <w:jc w:val="both"/>
        <w:rPr>
          <w:rFonts w:ascii="Times New Roman" w:hAnsi="Times New Roman" w:cs="Times New Roman"/>
          <w:sz w:val="26"/>
          <w:szCs w:val="26"/>
        </w:rPr>
      </w:pPr>
    </w:p>
    <w:p w:rsidR="00D70A32" w:rsidRPr="00085A21" w:rsidRDefault="00D70A32"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shd w:val="clear" w:color="auto" w:fill="FFFFFF" w:themeFill="background1"/>
        </w:rPr>
        <w:t>2.1.</w:t>
      </w:r>
      <w:r w:rsidR="006A39A0" w:rsidRPr="00085A21">
        <w:rPr>
          <w:rFonts w:ascii="Times New Roman" w:hAnsi="Times New Roman" w:cs="Times New Roman"/>
          <w:sz w:val="26"/>
          <w:szCs w:val="26"/>
        </w:rPr>
        <w:tab/>
      </w:r>
      <w:r w:rsidRPr="00085A21">
        <w:rPr>
          <w:rFonts w:ascii="Times New Roman" w:hAnsi="Times New Roman" w:cs="Times New Roman"/>
          <w:sz w:val="26"/>
          <w:szCs w:val="26"/>
        </w:rPr>
        <w:t>Совет депутатов образует на весь срок своих полномочий следующие постоянные комиссии:</w:t>
      </w:r>
    </w:p>
    <w:p w:rsidR="00D70A32" w:rsidRPr="00085A21" w:rsidRDefault="006A39A0"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w:t>
      </w:r>
      <w:r w:rsidRPr="00085A21">
        <w:rPr>
          <w:rFonts w:ascii="Times New Roman" w:hAnsi="Times New Roman" w:cs="Times New Roman"/>
          <w:sz w:val="26"/>
          <w:szCs w:val="26"/>
        </w:rPr>
        <w:tab/>
      </w:r>
      <w:r w:rsidR="00D70A32" w:rsidRPr="00085A21">
        <w:rPr>
          <w:rFonts w:ascii="Times New Roman" w:hAnsi="Times New Roman" w:cs="Times New Roman"/>
          <w:sz w:val="26"/>
          <w:szCs w:val="26"/>
        </w:rPr>
        <w:t>по бюджетной, финансовой и налоговой политике;</w:t>
      </w:r>
    </w:p>
    <w:p w:rsidR="00D70A32" w:rsidRPr="00085A21" w:rsidRDefault="006A39A0"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w:t>
      </w:r>
      <w:r w:rsidRPr="00085A21">
        <w:rPr>
          <w:rFonts w:ascii="Times New Roman" w:hAnsi="Times New Roman" w:cs="Times New Roman"/>
          <w:sz w:val="26"/>
          <w:szCs w:val="26"/>
        </w:rPr>
        <w:tab/>
      </w:r>
      <w:r w:rsidR="00D70A32" w:rsidRPr="00085A21">
        <w:rPr>
          <w:rFonts w:ascii="Times New Roman" w:hAnsi="Times New Roman" w:cs="Times New Roman"/>
          <w:sz w:val="26"/>
          <w:szCs w:val="26"/>
        </w:rPr>
        <w:t>по промышленности, ЖКХ, земельным вопросам, экологии и предпринимательству;</w:t>
      </w:r>
    </w:p>
    <w:p w:rsidR="00D70A32" w:rsidRPr="00085A21" w:rsidRDefault="006A39A0"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w:t>
      </w:r>
      <w:r w:rsidRPr="00085A21">
        <w:rPr>
          <w:rFonts w:ascii="Times New Roman" w:hAnsi="Times New Roman" w:cs="Times New Roman"/>
          <w:sz w:val="26"/>
          <w:szCs w:val="26"/>
        </w:rPr>
        <w:tab/>
      </w:r>
      <w:r w:rsidR="00D70A32" w:rsidRPr="00085A21">
        <w:rPr>
          <w:rFonts w:ascii="Times New Roman" w:hAnsi="Times New Roman" w:cs="Times New Roman"/>
          <w:sz w:val="26"/>
          <w:szCs w:val="26"/>
        </w:rPr>
        <w:t>по социальной политике и работе с молодежью;</w:t>
      </w:r>
    </w:p>
    <w:p w:rsidR="00D70A32" w:rsidRPr="00085A21" w:rsidRDefault="006A39A0"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w:t>
      </w:r>
      <w:r w:rsidRPr="00085A21">
        <w:rPr>
          <w:rFonts w:ascii="Times New Roman" w:hAnsi="Times New Roman" w:cs="Times New Roman"/>
          <w:sz w:val="26"/>
          <w:szCs w:val="26"/>
        </w:rPr>
        <w:tab/>
      </w:r>
      <w:r w:rsidR="00D70A32" w:rsidRPr="00085A21">
        <w:rPr>
          <w:rFonts w:ascii="Times New Roman" w:hAnsi="Times New Roman" w:cs="Times New Roman"/>
          <w:sz w:val="26"/>
          <w:szCs w:val="26"/>
        </w:rPr>
        <w:t>по местному самоуправлению, связ</w:t>
      </w:r>
      <w:r w:rsidRPr="00085A21">
        <w:rPr>
          <w:rFonts w:ascii="Times New Roman" w:hAnsi="Times New Roman" w:cs="Times New Roman"/>
          <w:sz w:val="26"/>
          <w:szCs w:val="26"/>
        </w:rPr>
        <w:t>ям с общественностью, средствам</w:t>
      </w:r>
      <w:r w:rsidR="00D70A32" w:rsidRPr="00085A21">
        <w:rPr>
          <w:rFonts w:ascii="Times New Roman" w:hAnsi="Times New Roman" w:cs="Times New Roman"/>
          <w:sz w:val="26"/>
          <w:szCs w:val="26"/>
        </w:rPr>
        <w:t xml:space="preserve"> массовой информации и правовой политике.</w:t>
      </w:r>
    </w:p>
    <w:p w:rsidR="00C152ED" w:rsidRPr="00C152ED" w:rsidRDefault="00C152ED" w:rsidP="00C152ED">
      <w:pPr>
        <w:widowControl w:val="0"/>
        <w:spacing w:after="0" w:line="240" w:lineRule="auto"/>
        <w:ind w:firstLine="851"/>
        <w:jc w:val="both"/>
        <w:rPr>
          <w:rFonts w:ascii="Times New Roman" w:eastAsia="Times New Roman" w:hAnsi="Times New Roman" w:cs="Times New Roman"/>
          <w:sz w:val="26"/>
          <w:szCs w:val="26"/>
          <w:lang w:eastAsia="ru-RU"/>
        </w:rPr>
      </w:pPr>
      <w:r w:rsidRPr="00C152ED">
        <w:rPr>
          <w:rFonts w:ascii="Times New Roman" w:eastAsia="Times New Roman" w:hAnsi="Times New Roman" w:cs="Times New Roman"/>
          <w:sz w:val="26"/>
          <w:szCs w:val="26"/>
          <w:lang w:eastAsia="ru-RU"/>
        </w:rPr>
        <w:t>2.2.</w:t>
      </w:r>
      <w:r w:rsidRPr="00085A21">
        <w:rPr>
          <w:rFonts w:ascii="Times New Roman" w:eastAsia="Times New Roman" w:hAnsi="Times New Roman" w:cs="Times New Roman"/>
          <w:sz w:val="26"/>
          <w:szCs w:val="26"/>
          <w:lang w:eastAsia="ru-RU"/>
        </w:rPr>
        <w:tab/>
      </w:r>
      <w:r w:rsidRPr="00C152ED">
        <w:rPr>
          <w:rFonts w:ascii="Times New Roman" w:eastAsia="Times New Roman" w:hAnsi="Times New Roman" w:cs="Times New Roman"/>
          <w:sz w:val="26"/>
          <w:szCs w:val="26"/>
          <w:lang w:eastAsia="ru-RU"/>
        </w:rPr>
        <w:t>Состав комиссий утверждается решением Совета депутатов.</w:t>
      </w:r>
    </w:p>
    <w:p w:rsidR="00C152ED" w:rsidRPr="00085A21" w:rsidRDefault="00C152ED" w:rsidP="00EA0ABE">
      <w:pPr>
        <w:widowControl w:val="0"/>
        <w:spacing w:after="0" w:line="240" w:lineRule="auto"/>
        <w:ind w:firstLine="851"/>
        <w:jc w:val="both"/>
        <w:rPr>
          <w:rFonts w:ascii="Times New Roman" w:eastAsia="Times New Roman" w:hAnsi="Times New Roman" w:cs="Times New Roman"/>
          <w:sz w:val="26"/>
          <w:szCs w:val="26"/>
          <w:lang w:eastAsia="ru-RU"/>
        </w:rPr>
      </w:pPr>
      <w:r w:rsidRPr="00C152ED">
        <w:rPr>
          <w:rFonts w:ascii="Times New Roman" w:eastAsia="Times New Roman" w:hAnsi="Times New Roman" w:cs="Times New Roman"/>
          <w:sz w:val="26"/>
          <w:szCs w:val="26"/>
          <w:lang w:eastAsia="ru-RU"/>
        </w:rPr>
        <w:t xml:space="preserve">Комиссии </w:t>
      </w:r>
      <w:r w:rsidR="00A90B6A">
        <w:rPr>
          <w:rFonts w:ascii="Times New Roman" w:eastAsia="Times New Roman" w:hAnsi="Times New Roman" w:cs="Times New Roman"/>
          <w:sz w:val="26"/>
          <w:szCs w:val="26"/>
          <w:lang w:eastAsia="ru-RU"/>
        </w:rPr>
        <w:t>образуются</w:t>
      </w:r>
      <w:r w:rsidRPr="00C152ED">
        <w:rPr>
          <w:rFonts w:ascii="Times New Roman" w:eastAsia="Times New Roman" w:hAnsi="Times New Roman" w:cs="Times New Roman"/>
          <w:sz w:val="26"/>
          <w:szCs w:val="26"/>
          <w:lang w:eastAsia="ru-RU"/>
        </w:rPr>
        <w:t xml:space="preserve"> из числа депутатов по их письменным заявлениям. Депутат может быть членом не более двух комиссий.</w:t>
      </w:r>
    </w:p>
    <w:p w:rsidR="00D70A32" w:rsidRPr="00085A21" w:rsidRDefault="00EA0ABE"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2.3</w:t>
      </w:r>
      <w:r w:rsidR="006A39A0" w:rsidRPr="00085A21">
        <w:rPr>
          <w:rFonts w:ascii="Times New Roman" w:hAnsi="Times New Roman" w:cs="Times New Roman"/>
          <w:sz w:val="26"/>
          <w:szCs w:val="26"/>
        </w:rPr>
        <w:t>.</w:t>
      </w:r>
      <w:r w:rsidR="006A39A0" w:rsidRPr="00085A21">
        <w:rPr>
          <w:rFonts w:ascii="Times New Roman" w:hAnsi="Times New Roman" w:cs="Times New Roman"/>
          <w:sz w:val="26"/>
          <w:szCs w:val="26"/>
        </w:rPr>
        <w:tab/>
      </w:r>
      <w:r w:rsidR="00D70A32" w:rsidRPr="00085A21">
        <w:rPr>
          <w:rFonts w:ascii="Times New Roman" w:hAnsi="Times New Roman" w:cs="Times New Roman"/>
          <w:sz w:val="26"/>
          <w:szCs w:val="26"/>
        </w:rPr>
        <w:t>Постоянные комиссии вправе вносить на рассмотрение Совета депутатов предложения об изменении своего состава, образовании новых и упразднении ранее образованных постоянных комиссий.</w:t>
      </w:r>
    </w:p>
    <w:p w:rsidR="00D70A32" w:rsidRPr="00085A21" w:rsidRDefault="00EA0ABE"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2.4</w:t>
      </w:r>
      <w:r w:rsidR="006A39A0" w:rsidRPr="00085A21">
        <w:rPr>
          <w:rFonts w:ascii="Times New Roman" w:hAnsi="Times New Roman" w:cs="Times New Roman"/>
          <w:sz w:val="26"/>
          <w:szCs w:val="26"/>
        </w:rPr>
        <w:t>.</w:t>
      </w:r>
      <w:r w:rsidR="006A39A0" w:rsidRPr="00085A21">
        <w:rPr>
          <w:rFonts w:ascii="Times New Roman" w:hAnsi="Times New Roman" w:cs="Times New Roman"/>
          <w:sz w:val="26"/>
          <w:szCs w:val="26"/>
        </w:rPr>
        <w:tab/>
      </w:r>
      <w:r w:rsidR="00D70A32" w:rsidRPr="00085A21">
        <w:rPr>
          <w:rFonts w:ascii="Times New Roman" w:hAnsi="Times New Roman" w:cs="Times New Roman"/>
          <w:sz w:val="26"/>
          <w:szCs w:val="26"/>
        </w:rPr>
        <w:t xml:space="preserve">Постоянные комиссии могут создавать из своего состава рабочие группы, способствующие осуществлению целей и задач комиссии, привлекать к своей работе </w:t>
      </w:r>
      <w:r w:rsidR="00D70A32" w:rsidRPr="00085A21">
        <w:rPr>
          <w:rFonts w:ascii="Times New Roman" w:hAnsi="Times New Roman" w:cs="Times New Roman"/>
          <w:sz w:val="26"/>
          <w:szCs w:val="26"/>
        </w:rPr>
        <w:lastRenderedPageBreak/>
        <w:t>специалистов. Статус и функции рабочих групп определяет постоянная комиссия, создавшая их.</w:t>
      </w:r>
    </w:p>
    <w:p w:rsidR="00D70A32" w:rsidRPr="00085A21" w:rsidRDefault="00EA0ABE"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2.5</w:t>
      </w:r>
      <w:r w:rsidR="006A39A0" w:rsidRPr="00085A21">
        <w:rPr>
          <w:rFonts w:ascii="Times New Roman" w:hAnsi="Times New Roman" w:cs="Times New Roman"/>
          <w:sz w:val="26"/>
          <w:szCs w:val="26"/>
        </w:rPr>
        <w:t>.</w:t>
      </w:r>
      <w:r w:rsidR="006A39A0" w:rsidRPr="00085A21">
        <w:rPr>
          <w:rFonts w:ascii="Times New Roman" w:hAnsi="Times New Roman" w:cs="Times New Roman"/>
          <w:sz w:val="26"/>
          <w:szCs w:val="26"/>
        </w:rPr>
        <w:tab/>
      </w:r>
      <w:r w:rsidR="00D70A32" w:rsidRPr="00085A21">
        <w:rPr>
          <w:rFonts w:ascii="Times New Roman" w:hAnsi="Times New Roman" w:cs="Times New Roman"/>
          <w:sz w:val="26"/>
          <w:szCs w:val="26"/>
        </w:rPr>
        <w:t>При систематическом невыполнении депутатом своих обязанностей в постоянной комиссии, вопрос о его выводе из состава комиссии рассматривается по представлению председателя постоянной комиссии на ее заседании и вносится на очередное заседание Совета депутатов.</w:t>
      </w:r>
    </w:p>
    <w:p w:rsidR="00D70A32" w:rsidRPr="00085A21" w:rsidRDefault="00D70A32"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Председатель, заместитель председателя комиссии в случае неисполнения или ненадлежащего исполнения им своих обязанностей освобождается от должности по предложению депутата - члена соответствующей постоянной комиссии.</w:t>
      </w:r>
    </w:p>
    <w:p w:rsidR="00D70A32" w:rsidRPr="00085A21" w:rsidRDefault="00D70A32"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Решение о прекращении полномочий принимается постоянной комиссией, оформляется протоколом и вносится на рассмотрение Совета депутатов, вступает в силу с момента принятия решения Советом депутатов.</w:t>
      </w:r>
    </w:p>
    <w:p w:rsidR="00D70A32" w:rsidRPr="00085A21" w:rsidRDefault="00D70A32" w:rsidP="00D70A32">
      <w:pPr>
        <w:pStyle w:val="a6"/>
        <w:ind w:firstLine="851"/>
        <w:jc w:val="both"/>
        <w:rPr>
          <w:rFonts w:ascii="Times New Roman" w:hAnsi="Times New Roman" w:cs="Times New Roman"/>
          <w:sz w:val="26"/>
          <w:szCs w:val="26"/>
        </w:rPr>
      </w:pPr>
    </w:p>
    <w:p w:rsidR="00D70A32" w:rsidRPr="00085A21" w:rsidRDefault="00D70A32" w:rsidP="003C1A09">
      <w:pPr>
        <w:pStyle w:val="a6"/>
        <w:ind w:firstLine="851"/>
        <w:jc w:val="center"/>
        <w:rPr>
          <w:rFonts w:ascii="Times New Roman" w:hAnsi="Times New Roman" w:cs="Times New Roman"/>
          <w:sz w:val="26"/>
          <w:szCs w:val="26"/>
        </w:rPr>
      </w:pPr>
      <w:r w:rsidRPr="00085A21">
        <w:rPr>
          <w:rFonts w:ascii="Times New Roman" w:hAnsi="Times New Roman" w:cs="Times New Roman"/>
          <w:sz w:val="26"/>
          <w:szCs w:val="26"/>
        </w:rPr>
        <w:t>3. КООРДИНАЦИЯ РАБОТЫ ПОСТОЯННЫХ КОМИССИЙ</w:t>
      </w:r>
    </w:p>
    <w:p w:rsidR="006A39A0" w:rsidRPr="00085A21" w:rsidRDefault="006A39A0" w:rsidP="00D70A32">
      <w:pPr>
        <w:pStyle w:val="a6"/>
        <w:ind w:firstLine="851"/>
        <w:jc w:val="both"/>
        <w:rPr>
          <w:rFonts w:ascii="Times New Roman" w:hAnsi="Times New Roman" w:cs="Times New Roman"/>
          <w:sz w:val="26"/>
          <w:szCs w:val="26"/>
        </w:rPr>
      </w:pPr>
    </w:p>
    <w:p w:rsidR="006A39A0" w:rsidRPr="00085A21" w:rsidRDefault="003C1A09"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rPr>
        <w:t>3.1.</w:t>
      </w:r>
      <w:r w:rsidRPr="00085A21">
        <w:rPr>
          <w:rFonts w:ascii="Times New Roman" w:hAnsi="Times New Roman" w:cs="Times New Roman"/>
          <w:sz w:val="26"/>
          <w:szCs w:val="26"/>
        </w:rPr>
        <w:tab/>
      </w:r>
      <w:r w:rsidR="006A39A0" w:rsidRPr="00085A21">
        <w:rPr>
          <w:rFonts w:ascii="Times New Roman" w:hAnsi="Times New Roman" w:cs="Times New Roman"/>
          <w:sz w:val="26"/>
          <w:szCs w:val="26"/>
        </w:rPr>
        <w:t>Координация деятельности постоянных комиссий</w:t>
      </w:r>
      <w:r w:rsidR="00C152ED" w:rsidRPr="00085A21">
        <w:rPr>
          <w:rFonts w:ascii="Times New Roman" w:hAnsi="Times New Roman" w:cs="Times New Roman"/>
          <w:sz w:val="26"/>
          <w:szCs w:val="26"/>
        </w:rPr>
        <w:t xml:space="preserve"> осуществляется</w:t>
      </w:r>
      <w:r w:rsidR="006A39A0" w:rsidRPr="00085A21">
        <w:rPr>
          <w:rFonts w:ascii="Times New Roman" w:hAnsi="Times New Roman" w:cs="Times New Roman"/>
          <w:sz w:val="26"/>
          <w:szCs w:val="26"/>
        </w:rPr>
        <w:t xml:space="preserve"> </w:t>
      </w:r>
      <w:r w:rsidRPr="00085A21">
        <w:rPr>
          <w:rFonts w:ascii="Times New Roman" w:hAnsi="Times New Roman" w:cs="Times New Roman"/>
          <w:sz w:val="26"/>
          <w:szCs w:val="26"/>
        </w:rPr>
        <w:t>председателем Совета депутатов</w:t>
      </w:r>
      <w:r w:rsidR="006A39A0" w:rsidRPr="00085A21">
        <w:rPr>
          <w:rFonts w:ascii="Times New Roman" w:hAnsi="Times New Roman" w:cs="Times New Roman"/>
          <w:sz w:val="26"/>
          <w:szCs w:val="26"/>
          <w:lang w:eastAsia="ru-RU"/>
        </w:rPr>
        <w:t xml:space="preserve"> и заместителем председателя Совета депутатов, которые:</w:t>
      </w:r>
    </w:p>
    <w:p w:rsidR="006A39A0" w:rsidRPr="00085A21" w:rsidRDefault="003C1A09"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6A39A0" w:rsidRPr="00085A21">
        <w:rPr>
          <w:rFonts w:ascii="Times New Roman" w:hAnsi="Times New Roman" w:cs="Times New Roman"/>
          <w:sz w:val="26"/>
          <w:szCs w:val="26"/>
          <w:lang w:eastAsia="ru-RU"/>
        </w:rPr>
        <w:t>вносят на рассмотрение Совета депутатов предложения об образовании постоянных комиссий и их составе;</w:t>
      </w:r>
    </w:p>
    <w:p w:rsidR="006A39A0" w:rsidRPr="00085A21" w:rsidRDefault="003C1A09"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6A39A0" w:rsidRPr="00085A21">
        <w:rPr>
          <w:rFonts w:ascii="Times New Roman" w:hAnsi="Times New Roman" w:cs="Times New Roman"/>
          <w:sz w:val="26"/>
          <w:szCs w:val="26"/>
          <w:lang w:eastAsia="ru-RU"/>
        </w:rPr>
        <w:t>дают поручения постоянным комиссиям по исполнению стоящих перед Советом депутатов задач и принятых им решений;</w:t>
      </w:r>
    </w:p>
    <w:p w:rsidR="006A39A0" w:rsidRPr="00085A21" w:rsidRDefault="003C1A09"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6A39A0" w:rsidRPr="00085A21">
        <w:rPr>
          <w:rFonts w:ascii="Times New Roman" w:hAnsi="Times New Roman" w:cs="Times New Roman"/>
          <w:sz w:val="26"/>
          <w:szCs w:val="26"/>
          <w:lang w:eastAsia="ru-RU"/>
        </w:rPr>
        <w:t>привлекают постоянные комиссии к подготовке вопросов, вносимых на рассмотрение Совета депутатов;</w:t>
      </w:r>
    </w:p>
    <w:p w:rsidR="006A39A0" w:rsidRPr="00085A21" w:rsidRDefault="003C1A09"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6A39A0" w:rsidRPr="00085A21">
        <w:rPr>
          <w:rFonts w:ascii="Times New Roman" w:hAnsi="Times New Roman" w:cs="Times New Roman"/>
          <w:sz w:val="26"/>
          <w:szCs w:val="26"/>
          <w:lang w:eastAsia="ru-RU"/>
        </w:rPr>
        <w:t>рассматривают заключения, предложения, рекомендации постоянных комиссий по проектам решений Совета депутатов.</w:t>
      </w:r>
    </w:p>
    <w:p w:rsidR="006A39A0" w:rsidRPr="00085A21" w:rsidRDefault="006A39A0"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Через аппарат Совета депутатов:</w:t>
      </w:r>
    </w:p>
    <w:p w:rsidR="006A39A0" w:rsidRPr="00085A21" w:rsidRDefault="003C1A09"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6A39A0" w:rsidRPr="00085A21">
        <w:rPr>
          <w:rFonts w:ascii="Times New Roman" w:hAnsi="Times New Roman" w:cs="Times New Roman"/>
          <w:sz w:val="26"/>
          <w:szCs w:val="26"/>
          <w:lang w:eastAsia="ru-RU"/>
        </w:rPr>
        <w:t>информируют постоянные комиссии о принимаемых законах и иных актах вышестоящих государственных органов;</w:t>
      </w:r>
    </w:p>
    <w:p w:rsidR="006A39A0" w:rsidRPr="00085A21" w:rsidRDefault="003C1A09"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6A39A0" w:rsidRPr="00085A21">
        <w:rPr>
          <w:rFonts w:ascii="Times New Roman" w:hAnsi="Times New Roman" w:cs="Times New Roman"/>
          <w:sz w:val="26"/>
          <w:szCs w:val="26"/>
          <w:lang w:eastAsia="ru-RU"/>
        </w:rPr>
        <w:t>содействуют своевременному обеспечению постоянных комиссий материалами и документами по рассматриваемым ими вопросам, оказанию организационной, методической, технической и иной помощи в осуществлении их деятельности;</w:t>
      </w:r>
    </w:p>
    <w:p w:rsidR="006A39A0" w:rsidRPr="00085A21" w:rsidRDefault="003C1A09"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6A39A0" w:rsidRPr="00085A21">
        <w:rPr>
          <w:rFonts w:ascii="Times New Roman" w:hAnsi="Times New Roman" w:cs="Times New Roman"/>
          <w:sz w:val="26"/>
          <w:szCs w:val="26"/>
          <w:lang w:eastAsia="ru-RU"/>
        </w:rPr>
        <w:t>обеспечивают информирование депутатов о предстоящих заседаниях Совета депутатов и воп</w:t>
      </w:r>
      <w:r w:rsidRPr="00085A21">
        <w:rPr>
          <w:rFonts w:ascii="Times New Roman" w:hAnsi="Times New Roman" w:cs="Times New Roman"/>
          <w:sz w:val="26"/>
          <w:szCs w:val="26"/>
          <w:lang w:eastAsia="ru-RU"/>
        </w:rPr>
        <w:t>росах, вносимых на рассмотрение;</w:t>
      </w:r>
    </w:p>
    <w:p w:rsidR="003C1A09" w:rsidRPr="00085A21" w:rsidRDefault="003C1A09" w:rsidP="003C1A09">
      <w:pPr>
        <w:pStyle w:val="a7"/>
        <w:spacing w:before="0" w:beforeAutospacing="0" w:after="0" w:afterAutospacing="0" w:line="288" w:lineRule="atLeast"/>
        <w:ind w:firstLine="851"/>
        <w:jc w:val="both"/>
        <w:rPr>
          <w:sz w:val="26"/>
          <w:szCs w:val="26"/>
        </w:rPr>
      </w:pPr>
      <w:r w:rsidRPr="00085A21">
        <w:rPr>
          <w:sz w:val="26"/>
          <w:szCs w:val="26"/>
        </w:rPr>
        <w:t>-</w:t>
      </w:r>
      <w:r w:rsidRPr="00085A21">
        <w:rPr>
          <w:sz w:val="26"/>
          <w:szCs w:val="26"/>
        </w:rPr>
        <w:tab/>
        <w:t>осуществляют иные полномочия, предусмотренные Регламентом Совета депутатов.</w:t>
      </w:r>
    </w:p>
    <w:p w:rsidR="003C1A09" w:rsidRPr="00085A21" w:rsidRDefault="003C1A09" w:rsidP="006A39A0">
      <w:pPr>
        <w:pStyle w:val="a6"/>
        <w:ind w:firstLine="851"/>
        <w:jc w:val="both"/>
        <w:rPr>
          <w:rFonts w:ascii="Times New Roman" w:hAnsi="Times New Roman" w:cs="Times New Roman"/>
          <w:sz w:val="26"/>
          <w:szCs w:val="26"/>
          <w:lang w:eastAsia="ru-RU"/>
        </w:rPr>
      </w:pPr>
    </w:p>
    <w:p w:rsidR="003C1A09" w:rsidRPr="00085A21" w:rsidRDefault="003C1A09" w:rsidP="003C1A09">
      <w:pPr>
        <w:pStyle w:val="a6"/>
        <w:jc w:val="center"/>
        <w:rPr>
          <w:rFonts w:ascii="Times New Roman" w:hAnsi="Times New Roman" w:cs="Times New Roman"/>
          <w:sz w:val="26"/>
          <w:szCs w:val="26"/>
          <w:lang w:eastAsia="ru-RU"/>
        </w:rPr>
      </w:pPr>
      <w:r w:rsidRPr="00085A21">
        <w:rPr>
          <w:rFonts w:ascii="Times New Roman" w:hAnsi="Times New Roman" w:cs="Times New Roman"/>
          <w:sz w:val="26"/>
          <w:szCs w:val="26"/>
          <w:lang w:eastAsia="ru-RU"/>
        </w:rPr>
        <w:t>4. КОМПЕТЕНЦИЯ ПОСТОЯННЫХ КОМИССИЙ СОВЕТА ДЕПУТАТОВ</w:t>
      </w:r>
    </w:p>
    <w:p w:rsidR="003C1A09" w:rsidRPr="00085A21" w:rsidRDefault="003C1A09" w:rsidP="003C1A09">
      <w:pPr>
        <w:pStyle w:val="a6"/>
        <w:jc w:val="both"/>
        <w:rPr>
          <w:rFonts w:ascii="Times New Roman" w:hAnsi="Times New Roman" w:cs="Times New Roman"/>
          <w:sz w:val="26"/>
          <w:szCs w:val="26"/>
          <w:lang w:eastAsia="ru-RU"/>
        </w:rPr>
      </w:pP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4.1.</w:t>
      </w:r>
      <w:r w:rsidRPr="00085A21">
        <w:rPr>
          <w:rFonts w:ascii="Times New Roman" w:hAnsi="Times New Roman" w:cs="Times New Roman"/>
          <w:sz w:val="26"/>
          <w:szCs w:val="26"/>
          <w:lang w:eastAsia="ru-RU"/>
        </w:rPr>
        <w:tab/>
        <w:t>Для решения задач по вопросам своего ведения постоянные комиссии Совета депутатов осуществляют:</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предварительное обсуждение проектов решений, внесенных на рассмотрение Совета депутатов, подготовку заключений по ним, рассмотрение и внесение поправок к проектам решений, принятым за основу;</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инициативную разработку проектов решений и предложений, внесение подготовленных решений на рассмотрение Совета депутатов;</w:t>
      </w:r>
    </w:p>
    <w:p w:rsidR="003C1A09" w:rsidRPr="00085A21" w:rsidRDefault="003C1A09" w:rsidP="00C152ED">
      <w:pPr>
        <w:pStyle w:val="a7"/>
        <w:spacing w:before="0" w:beforeAutospacing="0" w:after="0" w:afterAutospacing="0" w:line="288" w:lineRule="atLeast"/>
        <w:ind w:firstLine="851"/>
        <w:jc w:val="both"/>
        <w:rPr>
          <w:sz w:val="26"/>
          <w:szCs w:val="26"/>
        </w:rPr>
      </w:pPr>
      <w:r w:rsidRPr="00085A21">
        <w:rPr>
          <w:sz w:val="26"/>
          <w:szCs w:val="26"/>
        </w:rPr>
        <w:t>-</w:t>
      </w:r>
      <w:r w:rsidRPr="00085A21">
        <w:rPr>
          <w:sz w:val="26"/>
          <w:szCs w:val="26"/>
        </w:rPr>
        <w:tab/>
        <w:t xml:space="preserve">взаимодействие с председателем Совета депутатов, заместителем председателя Совета депутатов, аппаратом Совета депутатов, отраслевыми </w:t>
      </w:r>
      <w:r w:rsidRPr="00085A21">
        <w:rPr>
          <w:sz w:val="26"/>
          <w:szCs w:val="26"/>
        </w:rPr>
        <w:lastRenderedPageBreak/>
        <w:t xml:space="preserve">(функциональными) органами </w:t>
      </w:r>
      <w:r w:rsidR="00C152ED" w:rsidRPr="00085A21">
        <w:rPr>
          <w:sz w:val="26"/>
          <w:szCs w:val="26"/>
        </w:rPr>
        <w:t>и структурными подразделениями А</w:t>
      </w:r>
      <w:r w:rsidRPr="00085A21">
        <w:rPr>
          <w:sz w:val="26"/>
          <w:szCs w:val="26"/>
        </w:rPr>
        <w:t xml:space="preserve">дминистрации </w:t>
      </w:r>
      <w:r w:rsidR="00C152ED" w:rsidRPr="00085A21">
        <w:rPr>
          <w:sz w:val="26"/>
          <w:szCs w:val="26"/>
        </w:rPr>
        <w:t xml:space="preserve">муниципального </w:t>
      </w:r>
      <w:r w:rsidRPr="00085A21">
        <w:rPr>
          <w:sz w:val="26"/>
          <w:szCs w:val="26"/>
        </w:rPr>
        <w:t>округа</w:t>
      </w:r>
      <w:r w:rsidR="00C152ED" w:rsidRPr="00085A21">
        <w:rPr>
          <w:sz w:val="26"/>
          <w:szCs w:val="26"/>
        </w:rPr>
        <w:t xml:space="preserve"> </w:t>
      </w:r>
      <w:proofErr w:type="spellStart"/>
      <w:r w:rsidR="00C152ED" w:rsidRPr="00085A21">
        <w:rPr>
          <w:sz w:val="26"/>
          <w:szCs w:val="26"/>
        </w:rPr>
        <w:t>Навашинский</w:t>
      </w:r>
      <w:proofErr w:type="spellEnd"/>
      <w:r w:rsidRPr="00085A21">
        <w:rPr>
          <w:sz w:val="26"/>
          <w:szCs w:val="26"/>
        </w:rPr>
        <w:t>, иными органами и должностными лицами муниципального округа при подготовке решений Совета депутатов по вопросам, относящимся к ведению постоянной комиссии;</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подготовку предложений и осуществление по поручению Совета депутатов контрольных функций за деятельностью органов и должностных лиц местного самоуправления, в том числе по выполнению ими принятых Советом депутатов решений;</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сбор и анализ информации по местным проблемам, находящимся в ведении комиссии;</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планирование деятельности комиссии;</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предоставление материалов о работе комиссии депутатам Совета депутатов;</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проведение публичных слушаний по вопросам ведения постоянной комиссии.</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4.2. Каждая постоянная комиссия по вопросам, относящимся к ее компетенции, вправе:</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вносить предложения по повестке дня заседаний Совета депутатов;</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готовить и представлять доклады и содоклады на заседаниях Совета депутатов;</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 xml:space="preserve">- </w:t>
      </w:r>
      <w:r w:rsidRPr="00085A21">
        <w:rPr>
          <w:rFonts w:ascii="Times New Roman" w:hAnsi="Times New Roman" w:cs="Times New Roman"/>
          <w:sz w:val="26"/>
          <w:szCs w:val="26"/>
          <w:lang w:eastAsia="ru-RU"/>
        </w:rPr>
        <w:tab/>
      </w:r>
      <w:r w:rsidR="00F14073" w:rsidRPr="00085A21">
        <w:rPr>
          <w:rFonts w:ascii="Times New Roman" w:hAnsi="Times New Roman" w:cs="Times New Roman"/>
          <w:sz w:val="26"/>
          <w:szCs w:val="26"/>
          <w:lang w:eastAsia="ru-RU"/>
        </w:rPr>
        <w:t>з</w:t>
      </w:r>
      <w:r w:rsidRPr="00085A21">
        <w:rPr>
          <w:rFonts w:ascii="Times New Roman" w:hAnsi="Times New Roman" w:cs="Times New Roman"/>
          <w:sz w:val="26"/>
          <w:szCs w:val="26"/>
          <w:lang w:eastAsia="ru-RU"/>
        </w:rPr>
        <w:t>аслушивать</w:t>
      </w:r>
      <w:r w:rsidR="00C152ED" w:rsidRPr="00085A21">
        <w:rPr>
          <w:rFonts w:ascii="Times New Roman" w:hAnsi="Times New Roman" w:cs="Times New Roman"/>
          <w:sz w:val="26"/>
          <w:szCs w:val="26"/>
          <w:lang w:eastAsia="ru-RU"/>
        </w:rPr>
        <w:t xml:space="preserve"> и получать от должностных лиц А</w:t>
      </w:r>
      <w:r w:rsidRPr="00085A21">
        <w:rPr>
          <w:rFonts w:ascii="Times New Roman" w:hAnsi="Times New Roman" w:cs="Times New Roman"/>
          <w:sz w:val="26"/>
          <w:szCs w:val="26"/>
          <w:lang w:eastAsia="ru-RU"/>
        </w:rPr>
        <w:t xml:space="preserve">дминистрации муниципального округа </w:t>
      </w:r>
      <w:proofErr w:type="spellStart"/>
      <w:r w:rsidRPr="00085A21">
        <w:rPr>
          <w:rFonts w:ascii="Times New Roman" w:hAnsi="Times New Roman" w:cs="Times New Roman"/>
          <w:sz w:val="26"/>
          <w:szCs w:val="26"/>
          <w:lang w:eastAsia="ru-RU"/>
        </w:rPr>
        <w:t>Навашинский</w:t>
      </w:r>
      <w:proofErr w:type="spellEnd"/>
      <w:r w:rsidRPr="00085A21">
        <w:rPr>
          <w:rFonts w:ascii="Times New Roman" w:hAnsi="Times New Roman" w:cs="Times New Roman"/>
          <w:sz w:val="26"/>
          <w:szCs w:val="26"/>
          <w:lang w:eastAsia="ru-RU"/>
        </w:rPr>
        <w:t xml:space="preserve">, ее структурных подразделений, государственных органов, предприятий, учреждений, организаций, расположенных на территории муниципального округа </w:t>
      </w:r>
      <w:proofErr w:type="spellStart"/>
      <w:r w:rsidRPr="00085A21">
        <w:rPr>
          <w:rFonts w:ascii="Times New Roman" w:hAnsi="Times New Roman" w:cs="Times New Roman"/>
          <w:sz w:val="26"/>
          <w:szCs w:val="26"/>
          <w:lang w:eastAsia="ru-RU"/>
        </w:rPr>
        <w:t>Навашинский</w:t>
      </w:r>
      <w:proofErr w:type="spellEnd"/>
      <w:r w:rsidRPr="00085A21">
        <w:rPr>
          <w:rFonts w:ascii="Times New Roman" w:hAnsi="Times New Roman" w:cs="Times New Roman"/>
          <w:sz w:val="26"/>
          <w:szCs w:val="26"/>
          <w:lang w:eastAsia="ru-RU"/>
        </w:rPr>
        <w:t>, информацию, необходимые материалы и документы по предметам ведения постоянной комиссии;</w:t>
      </w:r>
    </w:p>
    <w:p w:rsidR="003C1A09" w:rsidRPr="00085A21" w:rsidRDefault="00F14073"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 xml:space="preserve">вносить предложения о созыве внеочередного заседания Совета депутатов в порядке, предусмотренном </w:t>
      </w:r>
      <w:hyperlink r:id="rId12" w:tooltip="Решение Земского собрания Навашинского района от 24.06.2010 N 43 (ред. от 09.12.2013) &quot;О Регламенте Земского собрания Навашинского района Нижегородской области&quot; ------------ Утратил силу или отменен {КонсультантПлюс}">
        <w:r w:rsidR="003C1A09" w:rsidRPr="00085A21">
          <w:rPr>
            <w:rFonts w:ascii="Times New Roman" w:hAnsi="Times New Roman" w:cs="Times New Roman"/>
            <w:sz w:val="26"/>
            <w:szCs w:val="26"/>
            <w:lang w:eastAsia="ru-RU"/>
          </w:rPr>
          <w:t>Регламентом</w:t>
        </w:r>
      </w:hyperlink>
      <w:r w:rsidR="003C1A09" w:rsidRPr="00085A21">
        <w:rPr>
          <w:rFonts w:ascii="Times New Roman" w:hAnsi="Times New Roman" w:cs="Times New Roman"/>
          <w:sz w:val="26"/>
          <w:szCs w:val="26"/>
          <w:lang w:eastAsia="ru-RU"/>
        </w:rPr>
        <w:t xml:space="preserve"> Совета депутатов;</w:t>
      </w:r>
    </w:p>
    <w:p w:rsidR="003C1A09" w:rsidRPr="00085A21" w:rsidRDefault="00F14073"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привлекать к своей работе депутатов Совета депутатов, не входящих в состав постоянной комиссии, представителей государственных органов, органов местного самоуправления, учреждений, предприятий, организаций, а также специалистов, консультантов и экспертов по различным вопросам практической деятельности;</w:t>
      </w:r>
    </w:p>
    <w:p w:rsidR="003C1A09" w:rsidRPr="00085A21" w:rsidRDefault="00F14073"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создавать рабочие группы из числа депутатов и специалистов по изучению и проработке отдельных проблем и вопросов своего ведения.</w:t>
      </w:r>
    </w:p>
    <w:p w:rsidR="003C1A09" w:rsidRPr="00085A21" w:rsidRDefault="00F14073"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4.3.</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К ведению комиссии по бюджетной, финансовой и налоговой политике отнесены вопросы:</w:t>
      </w:r>
    </w:p>
    <w:p w:rsidR="003C1A09" w:rsidRPr="00085A21" w:rsidRDefault="00F14073"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 xml:space="preserve">утверждение бюджета муниципального округа и </w:t>
      </w:r>
      <w:proofErr w:type="gramStart"/>
      <w:r w:rsidR="003C1A09" w:rsidRPr="00085A21">
        <w:rPr>
          <w:rFonts w:ascii="Times New Roman" w:hAnsi="Times New Roman" w:cs="Times New Roman"/>
          <w:sz w:val="26"/>
          <w:szCs w:val="26"/>
          <w:lang w:eastAsia="ru-RU"/>
        </w:rPr>
        <w:t>контроль за</w:t>
      </w:r>
      <w:proofErr w:type="gramEnd"/>
      <w:r w:rsidR="003C1A09" w:rsidRPr="00085A21">
        <w:rPr>
          <w:rFonts w:ascii="Times New Roman" w:hAnsi="Times New Roman" w:cs="Times New Roman"/>
          <w:sz w:val="26"/>
          <w:szCs w:val="26"/>
          <w:lang w:eastAsia="ru-RU"/>
        </w:rPr>
        <w:t xml:space="preserve"> его исполнением;</w:t>
      </w:r>
    </w:p>
    <w:p w:rsidR="003C1A09" w:rsidRPr="00085A21" w:rsidRDefault="00F14073"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принятие муниципальных правовых актов, регулирующих бюджетные правоотношения;</w:t>
      </w:r>
    </w:p>
    <w:p w:rsidR="003C1A09" w:rsidRPr="00085A21" w:rsidRDefault="00F14073"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установление, изменение и отмена местных налогов в соответствии с законодательством Российской Федерации о налогах и сборах;</w:t>
      </w:r>
    </w:p>
    <w:p w:rsidR="003C1A09" w:rsidRPr="00085A21" w:rsidRDefault="00F14073"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определение порядка управления и распоряжения имуществом, находящимся в муниципальной собственности муниципального округа;</w:t>
      </w:r>
    </w:p>
    <w:p w:rsidR="003C1A09" w:rsidRPr="00085A21" w:rsidRDefault="00FF29C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о</w:t>
      </w:r>
      <w:r w:rsidR="003C1A09" w:rsidRPr="00085A21">
        <w:rPr>
          <w:rFonts w:ascii="Times New Roman" w:hAnsi="Times New Roman" w:cs="Times New Roman"/>
          <w:sz w:val="26"/>
          <w:szCs w:val="26"/>
          <w:lang w:eastAsia="ru-RU"/>
        </w:rPr>
        <w:t>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w:t>
      </w:r>
    </w:p>
    <w:p w:rsidR="003C1A09" w:rsidRPr="00085A21" w:rsidRDefault="00FF29C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proofErr w:type="gramStart"/>
      <w:r w:rsidR="003C1A09" w:rsidRPr="00085A21">
        <w:rPr>
          <w:rFonts w:ascii="Times New Roman" w:hAnsi="Times New Roman" w:cs="Times New Roman"/>
          <w:sz w:val="26"/>
          <w:szCs w:val="26"/>
          <w:lang w:eastAsia="ru-RU"/>
        </w:rPr>
        <w:t>контроль за</w:t>
      </w:r>
      <w:proofErr w:type="gramEnd"/>
      <w:r w:rsidR="003C1A09" w:rsidRPr="00085A21">
        <w:rPr>
          <w:rFonts w:ascii="Times New Roman" w:hAnsi="Times New Roman" w:cs="Times New Roman"/>
          <w:sz w:val="26"/>
          <w:szCs w:val="26"/>
          <w:lang w:eastAsia="ru-RU"/>
        </w:rPr>
        <w:t xml:space="preserve"> исполнением органами местного самоуправления и должностными лицами местного самоуправления муниципального округа </w:t>
      </w:r>
      <w:proofErr w:type="spellStart"/>
      <w:r w:rsidR="00AC6805">
        <w:rPr>
          <w:rFonts w:ascii="Times New Roman" w:hAnsi="Times New Roman" w:cs="Times New Roman"/>
          <w:sz w:val="26"/>
          <w:szCs w:val="26"/>
          <w:lang w:eastAsia="ru-RU"/>
        </w:rPr>
        <w:t>Навашинский</w:t>
      </w:r>
      <w:proofErr w:type="spellEnd"/>
      <w:r w:rsidR="00AC6805">
        <w:rPr>
          <w:rFonts w:ascii="Times New Roman" w:hAnsi="Times New Roman" w:cs="Times New Roman"/>
          <w:sz w:val="26"/>
          <w:szCs w:val="26"/>
          <w:lang w:eastAsia="ru-RU"/>
        </w:rPr>
        <w:t xml:space="preserve"> </w:t>
      </w:r>
      <w:r w:rsidR="003C1A09" w:rsidRPr="00085A21">
        <w:rPr>
          <w:rFonts w:ascii="Times New Roman" w:hAnsi="Times New Roman" w:cs="Times New Roman"/>
          <w:sz w:val="26"/>
          <w:szCs w:val="26"/>
          <w:lang w:eastAsia="ru-RU"/>
        </w:rPr>
        <w:t>полномочий по решению вопросов местного значения.</w:t>
      </w:r>
    </w:p>
    <w:p w:rsidR="003C1A09" w:rsidRPr="00085A21" w:rsidRDefault="00F0684B"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4.4.</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К веде</w:t>
      </w:r>
      <w:r w:rsidR="00E32FF4">
        <w:rPr>
          <w:rFonts w:ascii="Times New Roman" w:hAnsi="Times New Roman" w:cs="Times New Roman"/>
          <w:sz w:val="26"/>
          <w:szCs w:val="26"/>
          <w:lang w:eastAsia="ru-RU"/>
        </w:rPr>
        <w:t>нию комиссии по промышленности,</w:t>
      </w:r>
      <w:r w:rsidR="00E32FF4" w:rsidRPr="00E32FF4">
        <w:rPr>
          <w:rFonts w:ascii="Times New Roman" w:hAnsi="Times New Roman" w:cs="Times New Roman"/>
          <w:sz w:val="26"/>
          <w:szCs w:val="26"/>
          <w:lang w:eastAsia="ru-RU"/>
        </w:rPr>
        <w:t xml:space="preserve"> </w:t>
      </w:r>
      <w:r w:rsidR="00E32FF4">
        <w:rPr>
          <w:rFonts w:ascii="Times New Roman" w:hAnsi="Times New Roman" w:cs="Times New Roman"/>
          <w:sz w:val="26"/>
          <w:szCs w:val="26"/>
          <w:lang w:eastAsia="ru-RU"/>
        </w:rPr>
        <w:t>ЖКХ</w:t>
      </w:r>
      <w:r w:rsidR="003C1A09" w:rsidRPr="00085A21">
        <w:rPr>
          <w:rFonts w:ascii="Times New Roman" w:hAnsi="Times New Roman" w:cs="Times New Roman"/>
          <w:sz w:val="26"/>
          <w:szCs w:val="26"/>
          <w:lang w:eastAsia="ru-RU"/>
        </w:rPr>
        <w:t>, земельным вопросам, экологии и предпринимательству отнесены вопросы:</w:t>
      </w:r>
    </w:p>
    <w:p w:rsidR="003C1A09" w:rsidRPr="00085A21" w:rsidRDefault="00F0684B"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lastRenderedPageBreak/>
        <w:t>-</w:t>
      </w:r>
      <w:r w:rsidRPr="00085A21">
        <w:rPr>
          <w:rFonts w:ascii="Times New Roman" w:hAnsi="Times New Roman" w:cs="Times New Roman"/>
          <w:sz w:val="26"/>
          <w:szCs w:val="26"/>
          <w:lang w:eastAsia="ru-RU"/>
        </w:rPr>
        <w:tab/>
        <w:t>использовани</w:t>
      </w:r>
      <w:r w:rsidR="00054D3C" w:rsidRPr="00085A21">
        <w:rPr>
          <w:rFonts w:ascii="Times New Roman" w:hAnsi="Times New Roman" w:cs="Times New Roman"/>
          <w:sz w:val="26"/>
          <w:szCs w:val="26"/>
          <w:lang w:eastAsia="ru-RU"/>
        </w:rPr>
        <w:t>е</w:t>
      </w:r>
      <w:r w:rsidR="003C1A09" w:rsidRPr="00085A21">
        <w:rPr>
          <w:rFonts w:ascii="Times New Roman" w:hAnsi="Times New Roman" w:cs="Times New Roman"/>
          <w:sz w:val="26"/>
          <w:szCs w:val="26"/>
          <w:lang w:eastAsia="ru-RU"/>
        </w:rPr>
        <w:t xml:space="preserve"> авт</w:t>
      </w:r>
      <w:r w:rsidRPr="00085A21">
        <w:rPr>
          <w:rFonts w:ascii="Times New Roman" w:hAnsi="Times New Roman" w:cs="Times New Roman"/>
          <w:sz w:val="26"/>
          <w:szCs w:val="26"/>
          <w:lang w:eastAsia="ru-RU"/>
        </w:rPr>
        <w:t>омобильных дорог и осуществлени</w:t>
      </w:r>
      <w:r w:rsidR="00054D3C" w:rsidRPr="00085A21">
        <w:rPr>
          <w:rFonts w:ascii="Times New Roman" w:hAnsi="Times New Roman" w:cs="Times New Roman"/>
          <w:sz w:val="26"/>
          <w:szCs w:val="26"/>
          <w:lang w:eastAsia="ru-RU"/>
        </w:rPr>
        <w:t>е</w:t>
      </w:r>
      <w:r w:rsidR="003C1A09" w:rsidRPr="00085A21">
        <w:rPr>
          <w:rFonts w:ascii="Times New Roman" w:hAnsi="Times New Roman" w:cs="Times New Roman"/>
          <w:sz w:val="26"/>
          <w:szCs w:val="26"/>
          <w:lang w:eastAsia="ru-RU"/>
        </w:rPr>
        <w:t xml:space="preserve"> дорожной деятельности;</w:t>
      </w:r>
    </w:p>
    <w:p w:rsidR="003C1A09" w:rsidRPr="00085A21" w:rsidRDefault="00F0684B"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054D3C" w:rsidRPr="00085A21">
        <w:rPr>
          <w:rFonts w:ascii="Times New Roman" w:hAnsi="Times New Roman" w:cs="Times New Roman"/>
          <w:sz w:val="26"/>
          <w:szCs w:val="26"/>
          <w:lang w:eastAsia="ru-RU"/>
        </w:rPr>
        <w:t>охрана</w:t>
      </w:r>
      <w:r w:rsidR="003C1A09" w:rsidRPr="00085A21">
        <w:rPr>
          <w:rFonts w:ascii="Times New Roman" w:hAnsi="Times New Roman" w:cs="Times New Roman"/>
          <w:sz w:val="26"/>
          <w:szCs w:val="26"/>
          <w:lang w:eastAsia="ru-RU"/>
        </w:rPr>
        <w:t xml:space="preserve"> окружающей среды;</w:t>
      </w:r>
    </w:p>
    <w:p w:rsidR="003C1A09" w:rsidRPr="00085A21" w:rsidRDefault="00F0684B"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proofErr w:type="gramStart"/>
      <w:r w:rsidR="00054D3C" w:rsidRPr="00085A21">
        <w:rPr>
          <w:rFonts w:ascii="Times New Roman" w:hAnsi="Times New Roman" w:cs="Times New Roman"/>
          <w:sz w:val="26"/>
          <w:szCs w:val="26"/>
          <w:lang w:eastAsia="ru-RU"/>
        </w:rPr>
        <w:t>контроль</w:t>
      </w:r>
      <w:r w:rsidR="003C1A09" w:rsidRPr="00085A21">
        <w:rPr>
          <w:rFonts w:ascii="Times New Roman" w:hAnsi="Times New Roman" w:cs="Times New Roman"/>
          <w:sz w:val="26"/>
          <w:szCs w:val="26"/>
          <w:lang w:eastAsia="ru-RU"/>
        </w:rPr>
        <w:t xml:space="preserve"> за</w:t>
      </w:r>
      <w:proofErr w:type="gramEnd"/>
      <w:r w:rsidR="003C1A09" w:rsidRPr="00085A21">
        <w:rPr>
          <w:rFonts w:ascii="Times New Roman" w:hAnsi="Times New Roman" w:cs="Times New Roman"/>
          <w:sz w:val="26"/>
          <w:szCs w:val="26"/>
          <w:lang w:eastAsia="ru-RU"/>
        </w:rPr>
        <w:t xml:space="preserve"> использованием земель муниципального округа;</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создани</w:t>
      </w:r>
      <w:r w:rsidRPr="00085A21">
        <w:rPr>
          <w:rFonts w:ascii="Times New Roman" w:hAnsi="Times New Roman" w:cs="Times New Roman"/>
          <w:sz w:val="26"/>
          <w:szCs w:val="26"/>
          <w:lang w:eastAsia="ru-RU"/>
        </w:rPr>
        <w:t>е</w:t>
      </w:r>
      <w:r w:rsidR="003C1A09" w:rsidRPr="00085A21">
        <w:rPr>
          <w:rFonts w:ascii="Times New Roman" w:hAnsi="Times New Roman" w:cs="Times New Roman"/>
          <w:sz w:val="26"/>
          <w:szCs w:val="26"/>
          <w:lang w:eastAsia="ru-RU"/>
        </w:rPr>
        <w:t xml:space="preserve">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AC6805">
        <w:rPr>
          <w:rFonts w:ascii="Times New Roman" w:hAnsi="Times New Roman" w:cs="Times New Roman"/>
          <w:sz w:val="26"/>
          <w:szCs w:val="26"/>
          <w:lang w:eastAsia="ru-RU"/>
        </w:rPr>
        <w:t xml:space="preserve">в </w:t>
      </w:r>
      <w:r w:rsidR="003C1A09" w:rsidRPr="00085A21">
        <w:rPr>
          <w:rFonts w:ascii="Times New Roman" w:hAnsi="Times New Roman" w:cs="Times New Roman"/>
          <w:sz w:val="26"/>
          <w:szCs w:val="26"/>
          <w:lang w:eastAsia="ru-RU"/>
        </w:rPr>
        <w:t>области жилищных отношений;</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в области лесных отношений;</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в области земельных отношений;</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в области электр</w:t>
      </w:r>
      <w:proofErr w:type="gramStart"/>
      <w:r w:rsidR="003C1A09" w:rsidRPr="00085A21">
        <w:rPr>
          <w:rFonts w:ascii="Times New Roman" w:hAnsi="Times New Roman" w:cs="Times New Roman"/>
          <w:sz w:val="26"/>
          <w:szCs w:val="26"/>
          <w:lang w:eastAsia="ru-RU"/>
        </w:rPr>
        <w:t>о-</w:t>
      </w:r>
      <w:proofErr w:type="gramEnd"/>
      <w:r w:rsidR="003C1A09" w:rsidRPr="00085A21">
        <w:rPr>
          <w:rFonts w:ascii="Times New Roman" w:hAnsi="Times New Roman" w:cs="Times New Roman"/>
          <w:sz w:val="26"/>
          <w:szCs w:val="26"/>
          <w:lang w:eastAsia="ru-RU"/>
        </w:rPr>
        <w:t>,</w:t>
      </w:r>
      <w:r w:rsidR="00AC6805">
        <w:rPr>
          <w:rFonts w:ascii="Times New Roman" w:hAnsi="Times New Roman" w:cs="Times New Roman"/>
          <w:sz w:val="26"/>
          <w:szCs w:val="26"/>
          <w:lang w:eastAsia="ru-RU"/>
        </w:rPr>
        <w:t xml:space="preserve"> газо-, тепло- и водоснабжения</w:t>
      </w:r>
      <w:r w:rsidR="003C1A09" w:rsidRPr="00085A21">
        <w:rPr>
          <w:rFonts w:ascii="Times New Roman" w:hAnsi="Times New Roman" w:cs="Times New Roman"/>
          <w:sz w:val="26"/>
          <w:szCs w:val="26"/>
          <w:lang w:eastAsia="ru-RU"/>
        </w:rPr>
        <w:t xml:space="preserve"> населения;</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в области благоустройства и озеленения муниципального округа;</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в области организации сбора, вывоза, утилизации и переработки бытовых и промышленных отходов;</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утверждение правил благоустройства;</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утверждение схемы размещения рекламных конструкций;</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proofErr w:type="gramStart"/>
      <w:r w:rsidR="003C1A09" w:rsidRPr="00085A21">
        <w:rPr>
          <w:rFonts w:ascii="Times New Roman" w:hAnsi="Times New Roman" w:cs="Times New Roman"/>
          <w:sz w:val="26"/>
          <w:szCs w:val="26"/>
          <w:lang w:eastAsia="ru-RU"/>
        </w:rPr>
        <w:t>контроль за</w:t>
      </w:r>
      <w:proofErr w:type="gramEnd"/>
      <w:r w:rsidR="003C1A09" w:rsidRPr="00085A21">
        <w:rPr>
          <w:rFonts w:ascii="Times New Roman" w:hAnsi="Times New Roman" w:cs="Times New Roman"/>
          <w:sz w:val="26"/>
          <w:szCs w:val="26"/>
          <w:lang w:eastAsia="ru-RU"/>
        </w:rPr>
        <w:t xml:space="preserve"> исполнением органами местного самоуправления и должностными лицами местного самоуправления муниципального округа </w:t>
      </w:r>
      <w:proofErr w:type="spellStart"/>
      <w:r w:rsidR="00AC6805">
        <w:rPr>
          <w:rFonts w:ascii="Times New Roman" w:hAnsi="Times New Roman" w:cs="Times New Roman"/>
          <w:sz w:val="26"/>
          <w:szCs w:val="26"/>
          <w:lang w:eastAsia="ru-RU"/>
        </w:rPr>
        <w:t>Навашинский</w:t>
      </w:r>
      <w:proofErr w:type="spellEnd"/>
      <w:r w:rsidR="00AC6805">
        <w:rPr>
          <w:rFonts w:ascii="Times New Roman" w:hAnsi="Times New Roman" w:cs="Times New Roman"/>
          <w:sz w:val="26"/>
          <w:szCs w:val="26"/>
          <w:lang w:eastAsia="ru-RU"/>
        </w:rPr>
        <w:t xml:space="preserve"> </w:t>
      </w:r>
      <w:r w:rsidR="003C1A09" w:rsidRPr="00085A21">
        <w:rPr>
          <w:rFonts w:ascii="Times New Roman" w:hAnsi="Times New Roman" w:cs="Times New Roman"/>
          <w:sz w:val="26"/>
          <w:szCs w:val="26"/>
          <w:lang w:eastAsia="ru-RU"/>
        </w:rPr>
        <w:t>полномочий по решению вопросов местного значения.</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4.5.</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К ведению комиссии по социальной политике и работе с молодежью отнесены вопросы:</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AC6805">
        <w:rPr>
          <w:rFonts w:ascii="Times New Roman" w:hAnsi="Times New Roman" w:cs="Times New Roman"/>
          <w:sz w:val="26"/>
          <w:szCs w:val="26"/>
          <w:lang w:eastAsia="ru-RU"/>
        </w:rPr>
        <w:t>создание, развитие и обеспечение</w:t>
      </w:r>
      <w:r w:rsidR="003C1A09" w:rsidRPr="00085A21">
        <w:rPr>
          <w:rFonts w:ascii="Times New Roman" w:hAnsi="Times New Roman" w:cs="Times New Roman"/>
          <w:sz w:val="26"/>
          <w:szCs w:val="26"/>
          <w:lang w:eastAsia="ru-RU"/>
        </w:rPr>
        <w:t xml:space="preserve"> охраны лечебно-оздоровительных местностей и курортов местного значения;</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AC6805">
        <w:rPr>
          <w:rFonts w:ascii="Times New Roman" w:hAnsi="Times New Roman" w:cs="Times New Roman"/>
          <w:sz w:val="26"/>
          <w:szCs w:val="26"/>
          <w:lang w:eastAsia="ru-RU"/>
        </w:rPr>
        <w:t>осуществление</w:t>
      </w:r>
      <w:r w:rsidR="003C1A09" w:rsidRPr="00085A21">
        <w:rPr>
          <w:rFonts w:ascii="Times New Roman" w:hAnsi="Times New Roman" w:cs="Times New Roman"/>
          <w:sz w:val="26"/>
          <w:szCs w:val="26"/>
          <w:lang w:eastAsia="ru-RU"/>
        </w:rPr>
        <w:t xml:space="preserve"> социальной политики на территории муниципального округа;</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осущест</w:t>
      </w:r>
      <w:r w:rsidR="001C2E5B">
        <w:rPr>
          <w:rFonts w:ascii="Times New Roman" w:hAnsi="Times New Roman" w:cs="Times New Roman"/>
          <w:sz w:val="26"/>
          <w:szCs w:val="26"/>
          <w:lang w:eastAsia="ru-RU"/>
        </w:rPr>
        <w:t>вление</w:t>
      </w:r>
      <w:r w:rsidR="003C1A09" w:rsidRPr="00085A21">
        <w:rPr>
          <w:rFonts w:ascii="Times New Roman" w:hAnsi="Times New Roman" w:cs="Times New Roman"/>
          <w:sz w:val="26"/>
          <w:szCs w:val="26"/>
          <w:lang w:eastAsia="ru-RU"/>
        </w:rPr>
        <w:t xml:space="preserve"> профилактики терроризма и экстремизма в границах муниципального округа;</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1C2E5B">
        <w:rPr>
          <w:rFonts w:ascii="Times New Roman" w:hAnsi="Times New Roman" w:cs="Times New Roman"/>
          <w:sz w:val="26"/>
          <w:szCs w:val="26"/>
          <w:lang w:eastAsia="ru-RU"/>
        </w:rPr>
        <w:t>осуществление</w:t>
      </w:r>
      <w:r w:rsidR="003C1A09" w:rsidRPr="00085A21">
        <w:rPr>
          <w:rFonts w:ascii="Times New Roman" w:hAnsi="Times New Roman" w:cs="Times New Roman"/>
          <w:sz w:val="26"/>
          <w:szCs w:val="26"/>
          <w:lang w:eastAsia="ru-RU"/>
        </w:rPr>
        <w:t xml:space="preserve">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организации предоставления общедоступного и бесплатного дошкольного, начального общего, основного общего, среднего общего, дополнительного образования детей в муниципальных образовательных организациях;</w:t>
      </w:r>
    </w:p>
    <w:p w:rsidR="003C1A09" w:rsidRPr="00085A21" w:rsidRDefault="00794732"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1C2E5B">
        <w:rPr>
          <w:rFonts w:ascii="Times New Roman" w:hAnsi="Times New Roman" w:cs="Times New Roman"/>
          <w:sz w:val="26"/>
          <w:szCs w:val="26"/>
          <w:lang w:eastAsia="ru-RU"/>
        </w:rPr>
        <w:t>создание</w:t>
      </w:r>
      <w:r w:rsidR="003C1A09" w:rsidRPr="00085A21">
        <w:rPr>
          <w:rFonts w:ascii="Times New Roman" w:hAnsi="Times New Roman" w:cs="Times New Roman"/>
          <w:sz w:val="26"/>
          <w:szCs w:val="26"/>
          <w:lang w:eastAsia="ru-RU"/>
        </w:rPr>
        <w:t xml:space="preserve"> условий для оказания медицинской помощи населению на территории муниципального округа;</w:t>
      </w:r>
    </w:p>
    <w:p w:rsidR="003C1A09" w:rsidRPr="00085A21" w:rsidRDefault="00794732"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E32FF4">
        <w:rPr>
          <w:rFonts w:ascii="Times New Roman" w:hAnsi="Times New Roman" w:cs="Times New Roman"/>
          <w:sz w:val="26"/>
          <w:szCs w:val="26"/>
          <w:lang w:eastAsia="ru-RU"/>
        </w:rPr>
        <w:t>организаци</w:t>
      </w:r>
      <w:r w:rsidR="00011BC5">
        <w:rPr>
          <w:rFonts w:ascii="Times New Roman" w:hAnsi="Times New Roman" w:cs="Times New Roman"/>
          <w:sz w:val="26"/>
          <w:szCs w:val="26"/>
          <w:lang w:eastAsia="ru-RU"/>
        </w:rPr>
        <w:t>я</w:t>
      </w:r>
      <w:r w:rsidR="003C1A09" w:rsidRPr="00085A21">
        <w:rPr>
          <w:rFonts w:ascii="Times New Roman" w:hAnsi="Times New Roman" w:cs="Times New Roman"/>
          <w:sz w:val="26"/>
          <w:szCs w:val="26"/>
          <w:lang w:eastAsia="ru-RU"/>
        </w:rPr>
        <w:t xml:space="preserve"> библиотечного обслуживания населения;</w:t>
      </w:r>
    </w:p>
    <w:p w:rsidR="003C1A09" w:rsidRPr="00085A21" w:rsidRDefault="00794732"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1C2E5B">
        <w:rPr>
          <w:rFonts w:ascii="Times New Roman" w:hAnsi="Times New Roman" w:cs="Times New Roman"/>
          <w:sz w:val="26"/>
          <w:szCs w:val="26"/>
          <w:lang w:eastAsia="ru-RU"/>
        </w:rPr>
        <w:t>создание</w:t>
      </w:r>
      <w:r w:rsidR="003C1A09" w:rsidRPr="00085A21">
        <w:rPr>
          <w:rFonts w:ascii="Times New Roman" w:hAnsi="Times New Roman" w:cs="Times New Roman"/>
          <w:sz w:val="26"/>
          <w:szCs w:val="26"/>
          <w:lang w:eastAsia="ru-RU"/>
        </w:rPr>
        <w:t xml:space="preserve"> условий для организации досуга и обеспечения жителей муниципального округа услугами организаций культуры;</w:t>
      </w:r>
    </w:p>
    <w:p w:rsidR="003C1A09" w:rsidRPr="00085A21" w:rsidRDefault="00794732"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1C2E5B">
        <w:rPr>
          <w:rFonts w:ascii="Times New Roman" w:hAnsi="Times New Roman" w:cs="Times New Roman"/>
          <w:sz w:val="26"/>
          <w:szCs w:val="26"/>
          <w:lang w:eastAsia="ru-RU"/>
        </w:rPr>
        <w:t>создание</w:t>
      </w:r>
      <w:r w:rsidR="003C1A09" w:rsidRPr="00085A21">
        <w:rPr>
          <w:rFonts w:ascii="Times New Roman" w:hAnsi="Times New Roman" w:cs="Times New Roman"/>
          <w:sz w:val="26"/>
          <w:szCs w:val="26"/>
          <w:lang w:eastAsia="ru-RU"/>
        </w:rPr>
        <w:t xml:space="preserve">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w:t>
      </w:r>
      <w:r w:rsidR="00AC6805">
        <w:rPr>
          <w:rFonts w:ascii="Times New Roman" w:hAnsi="Times New Roman" w:cs="Times New Roman"/>
          <w:sz w:val="26"/>
          <w:szCs w:val="26"/>
          <w:lang w:eastAsia="ru-RU"/>
        </w:rPr>
        <w:t>муниципальном</w:t>
      </w:r>
      <w:r w:rsidR="003C1A09" w:rsidRPr="00085A21">
        <w:rPr>
          <w:rFonts w:ascii="Times New Roman" w:hAnsi="Times New Roman" w:cs="Times New Roman"/>
          <w:sz w:val="26"/>
          <w:szCs w:val="26"/>
          <w:lang w:eastAsia="ru-RU"/>
        </w:rPr>
        <w:t xml:space="preserve"> округе;</w:t>
      </w:r>
    </w:p>
    <w:p w:rsidR="003C1A09" w:rsidRPr="00085A21" w:rsidRDefault="00794732"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1C2E5B">
        <w:rPr>
          <w:rFonts w:ascii="Times New Roman" w:hAnsi="Times New Roman" w:cs="Times New Roman"/>
          <w:sz w:val="26"/>
          <w:szCs w:val="26"/>
          <w:lang w:eastAsia="ru-RU"/>
        </w:rPr>
        <w:t>сохранение, использование</w:t>
      </w:r>
      <w:r w:rsidR="00E32FF4">
        <w:rPr>
          <w:rFonts w:ascii="Times New Roman" w:hAnsi="Times New Roman" w:cs="Times New Roman"/>
          <w:sz w:val="26"/>
          <w:szCs w:val="26"/>
          <w:lang w:eastAsia="ru-RU"/>
        </w:rPr>
        <w:t xml:space="preserve"> и популяризация</w:t>
      </w:r>
      <w:r w:rsidR="003C1A09" w:rsidRPr="00085A21">
        <w:rPr>
          <w:rFonts w:ascii="Times New Roman" w:hAnsi="Times New Roman" w:cs="Times New Roman"/>
          <w:sz w:val="26"/>
          <w:szCs w:val="26"/>
          <w:lang w:eastAsia="ru-RU"/>
        </w:rPr>
        <w:t xml:space="preserve"> объектов культурного наследия (памятников истории и культуры), находящихся в собственности муниципального округа, охраны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3C1A09" w:rsidRPr="00085A21" w:rsidRDefault="00794732"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обес</w:t>
      </w:r>
      <w:r w:rsidR="001C2E5B">
        <w:rPr>
          <w:rFonts w:ascii="Times New Roman" w:hAnsi="Times New Roman" w:cs="Times New Roman"/>
          <w:sz w:val="26"/>
          <w:szCs w:val="26"/>
          <w:lang w:eastAsia="ru-RU"/>
        </w:rPr>
        <w:t>печение</w:t>
      </w:r>
      <w:r w:rsidR="003C1A09" w:rsidRPr="00085A21">
        <w:rPr>
          <w:rFonts w:ascii="Times New Roman" w:hAnsi="Times New Roman" w:cs="Times New Roman"/>
          <w:sz w:val="26"/>
          <w:szCs w:val="26"/>
          <w:lang w:eastAsia="ru-RU"/>
        </w:rPr>
        <w:t xml:space="preserve"> условий для развития на территории муниципального округа физической культуры, школьного спорта и массового спорта, организации проведения официальных физкультурно-оздоровительных и спортивных мероприятий муниципального округа;</w:t>
      </w:r>
    </w:p>
    <w:p w:rsidR="003C1A09" w:rsidRPr="00085A21" w:rsidRDefault="00794732"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lastRenderedPageBreak/>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 xml:space="preserve">организации и осуществления мероприятий по работе с детьми и молодежью в </w:t>
      </w:r>
      <w:r w:rsidR="001E446F">
        <w:rPr>
          <w:rFonts w:ascii="Times New Roman" w:hAnsi="Times New Roman" w:cs="Times New Roman"/>
          <w:sz w:val="26"/>
          <w:szCs w:val="26"/>
          <w:lang w:eastAsia="ru-RU"/>
        </w:rPr>
        <w:t>муниципальном</w:t>
      </w:r>
      <w:r w:rsidR="003C1A09" w:rsidRPr="00085A21">
        <w:rPr>
          <w:rFonts w:ascii="Times New Roman" w:hAnsi="Times New Roman" w:cs="Times New Roman"/>
          <w:sz w:val="26"/>
          <w:szCs w:val="26"/>
          <w:lang w:eastAsia="ru-RU"/>
        </w:rPr>
        <w:t xml:space="preserve"> округе;</w:t>
      </w:r>
    </w:p>
    <w:p w:rsidR="003C1A09" w:rsidRPr="00085A21" w:rsidRDefault="00794732"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proofErr w:type="gramStart"/>
      <w:r w:rsidR="001C2E5B">
        <w:rPr>
          <w:rFonts w:ascii="Times New Roman" w:hAnsi="Times New Roman" w:cs="Times New Roman"/>
          <w:sz w:val="26"/>
          <w:szCs w:val="26"/>
          <w:lang w:eastAsia="ru-RU"/>
        </w:rPr>
        <w:t>контроль</w:t>
      </w:r>
      <w:r w:rsidR="003C1A09" w:rsidRPr="00085A21">
        <w:rPr>
          <w:rFonts w:ascii="Times New Roman" w:hAnsi="Times New Roman" w:cs="Times New Roman"/>
          <w:sz w:val="26"/>
          <w:szCs w:val="26"/>
          <w:lang w:eastAsia="ru-RU"/>
        </w:rPr>
        <w:t xml:space="preserve"> за</w:t>
      </w:r>
      <w:proofErr w:type="gramEnd"/>
      <w:r w:rsidR="003C1A09" w:rsidRPr="00085A21">
        <w:rPr>
          <w:rFonts w:ascii="Times New Roman" w:hAnsi="Times New Roman" w:cs="Times New Roman"/>
          <w:sz w:val="26"/>
          <w:szCs w:val="26"/>
          <w:lang w:eastAsia="ru-RU"/>
        </w:rPr>
        <w:t xml:space="preserve"> исполнением органами местного самоуправления и должностными лицами местного самоуправления муниципального округа</w:t>
      </w:r>
      <w:r w:rsidR="001C2E5B">
        <w:rPr>
          <w:rFonts w:ascii="Times New Roman" w:hAnsi="Times New Roman" w:cs="Times New Roman"/>
          <w:sz w:val="26"/>
          <w:szCs w:val="26"/>
          <w:lang w:eastAsia="ru-RU"/>
        </w:rPr>
        <w:t xml:space="preserve"> </w:t>
      </w:r>
      <w:proofErr w:type="spellStart"/>
      <w:r w:rsidR="001C2E5B">
        <w:rPr>
          <w:rFonts w:ascii="Times New Roman" w:hAnsi="Times New Roman" w:cs="Times New Roman"/>
          <w:sz w:val="26"/>
          <w:szCs w:val="26"/>
          <w:lang w:eastAsia="ru-RU"/>
        </w:rPr>
        <w:t>Навашинский</w:t>
      </w:r>
      <w:proofErr w:type="spellEnd"/>
      <w:r w:rsidR="003C1A09" w:rsidRPr="00085A21">
        <w:rPr>
          <w:rFonts w:ascii="Times New Roman" w:hAnsi="Times New Roman" w:cs="Times New Roman"/>
          <w:sz w:val="26"/>
          <w:szCs w:val="26"/>
          <w:lang w:eastAsia="ru-RU"/>
        </w:rPr>
        <w:t xml:space="preserve"> полномочий по решению вопросов местного значения.</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4.6.</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К ведению комиссии по местному самоуправлению, связям с общественностью, ср</w:t>
      </w:r>
      <w:r w:rsidR="00916DC9">
        <w:rPr>
          <w:rFonts w:ascii="Times New Roman" w:hAnsi="Times New Roman" w:cs="Times New Roman"/>
          <w:sz w:val="26"/>
          <w:szCs w:val="26"/>
          <w:lang w:eastAsia="ru-RU"/>
        </w:rPr>
        <w:t>едствам</w:t>
      </w:r>
      <w:r w:rsidR="003C1A09" w:rsidRPr="00085A21">
        <w:rPr>
          <w:rFonts w:ascii="Times New Roman" w:hAnsi="Times New Roman" w:cs="Times New Roman"/>
          <w:sz w:val="26"/>
          <w:szCs w:val="26"/>
          <w:lang w:eastAsia="ru-RU"/>
        </w:rPr>
        <w:t xml:space="preserve"> массовой информации и правовой политике отнесены вопросы:</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определение порядка отчетности перед избирателями депутатов Совета депутатов;</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 xml:space="preserve">определение порядка </w:t>
      </w:r>
      <w:proofErr w:type="gramStart"/>
      <w:r w:rsidR="003C1A09" w:rsidRPr="00085A21">
        <w:rPr>
          <w:rFonts w:ascii="Times New Roman" w:hAnsi="Times New Roman" w:cs="Times New Roman"/>
          <w:sz w:val="26"/>
          <w:szCs w:val="26"/>
          <w:lang w:eastAsia="ru-RU"/>
        </w:rPr>
        <w:t>контроля за</w:t>
      </w:r>
      <w:proofErr w:type="gramEnd"/>
      <w:r w:rsidR="003C1A09" w:rsidRPr="00085A21">
        <w:rPr>
          <w:rFonts w:ascii="Times New Roman" w:hAnsi="Times New Roman" w:cs="Times New Roman"/>
          <w:sz w:val="26"/>
          <w:szCs w:val="26"/>
          <w:lang w:eastAsia="ru-RU"/>
        </w:rPr>
        <w:t xml:space="preserve"> исполнением органами местного самоуправления и должностными лицами местного самоуправления</w:t>
      </w:r>
      <w:r w:rsidR="001C2E5B">
        <w:rPr>
          <w:rFonts w:ascii="Times New Roman" w:hAnsi="Times New Roman" w:cs="Times New Roman"/>
          <w:sz w:val="26"/>
          <w:szCs w:val="26"/>
          <w:lang w:eastAsia="ru-RU"/>
        </w:rPr>
        <w:t xml:space="preserve"> муниципального округа </w:t>
      </w:r>
      <w:proofErr w:type="spellStart"/>
      <w:r w:rsidR="001C2E5B">
        <w:rPr>
          <w:rFonts w:ascii="Times New Roman" w:hAnsi="Times New Roman" w:cs="Times New Roman"/>
          <w:sz w:val="26"/>
          <w:szCs w:val="26"/>
          <w:lang w:eastAsia="ru-RU"/>
        </w:rPr>
        <w:t>Навашинский</w:t>
      </w:r>
      <w:proofErr w:type="spellEnd"/>
      <w:r w:rsidR="003C1A09" w:rsidRPr="00085A21">
        <w:rPr>
          <w:rFonts w:ascii="Times New Roman" w:hAnsi="Times New Roman" w:cs="Times New Roman"/>
          <w:sz w:val="26"/>
          <w:szCs w:val="26"/>
          <w:lang w:eastAsia="ru-RU"/>
        </w:rPr>
        <w:t xml:space="preserve"> полномочий по решению вопросов местного значения;</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предварительное проведение правовой экспертизы решений Совета депутатов по вопросам деятельности комиссии;</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утверждение структуры А</w:t>
      </w:r>
      <w:r w:rsidR="003C1A09" w:rsidRPr="00085A21">
        <w:rPr>
          <w:rFonts w:ascii="Times New Roman" w:hAnsi="Times New Roman" w:cs="Times New Roman"/>
          <w:sz w:val="26"/>
          <w:szCs w:val="26"/>
          <w:lang w:eastAsia="ru-RU"/>
        </w:rPr>
        <w:t xml:space="preserve">дминистрации муниципального округа </w:t>
      </w:r>
      <w:proofErr w:type="spellStart"/>
      <w:r w:rsidR="003C1A09" w:rsidRPr="00085A21">
        <w:rPr>
          <w:rFonts w:ascii="Times New Roman" w:hAnsi="Times New Roman" w:cs="Times New Roman"/>
          <w:sz w:val="26"/>
          <w:szCs w:val="26"/>
          <w:lang w:eastAsia="ru-RU"/>
        </w:rPr>
        <w:t>Навашинский</w:t>
      </w:r>
      <w:proofErr w:type="spellEnd"/>
      <w:r w:rsidR="003C1A09" w:rsidRPr="00085A21">
        <w:rPr>
          <w:rFonts w:ascii="Times New Roman" w:hAnsi="Times New Roman" w:cs="Times New Roman"/>
          <w:sz w:val="26"/>
          <w:szCs w:val="26"/>
          <w:lang w:eastAsia="ru-RU"/>
        </w:rPr>
        <w:t xml:space="preserve"> по представлению главы </w:t>
      </w:r>
      <w:r w:rsidRPr="00085A21">
        <w:rPr>
          <w:rFonts w:ascii="Times New Roman" w:hAnsi="Times New Roman" w:cs="Times New Roman"/>
          <w:sz w:val="26"/>
          <w:szCs w:val="26"/>
          <w:lang w:eastAsia="ru-RU"/>
        </w:rPr>
        <w:t xml:space="preserve">местного самоуправления муниципального округа </w:t>
      </w:r>
      <w:proofErr w:type="spellStart"/>
      <w:r w:rsidRPr="00085A21">
        <w:rPr>
          <w:rFonts w:ascii="Times New Roman" w:hAnsi="Times New Roman" w:cs="Times New Roman"/>
          <w:sz w:val="26"/>
          <w:szCs w:val="26"/>
          <w:lang w:eastAsia="ru-RU"/>
        </w:rPr>
        <w:t>Навашинский</w:t>
      </w:r>
      <w:proofErr w:type="spellEnd"/>
      <w:r w:rsidR="00CA4609" w:rsidRPr="00085A21">
        <w:rPr>
          <w:rFonts w:ascii="Times New Roman" w:hAnsi="Times New Roman" w:cs="Times New Roman"/>
          <w:sz w:val="26"/>
          <w:szCs w:val="26"/>
          <w:lang w:eastAsia="ru-RU"/>
        </w:rPr>
        <w:t>, принятие положения об А</w:t>
      </w:r>
      <w:r w:rsidR="003C1A09" w:rsidRPr="00085A21">
        <w:rPr>
          <w:rFonts w:ascii="Times New Roman" w:hAnsi="Times New Roman" w:cs="Times New Roman"/>
          <w:sz w:val="26"/>
          <w:szCs w:val="26"/>
          <w:lang w:eastAsia="ru-RU"/>
        </w:rPr>
        <w:t>дминистрации муниципального округа</w:t>
      </w:r>
      <w:r w:rsidR="00D017EC">
        <w:rPr>
          <w:rFonts w:ascii="Times New Roman" w:hAnsi="Times New Roman" w:cs="Times New Roman"/>
          <w:sz w:val="26"/>
          <w:szCs w:val="26"/>
          <w:lang w:eastAsia="ru-RU"/>
        </w:rPr>
        <w:t xml:space="preserve"> </w:t>
      </w:r>
      <w:proofErr w:type="spellStart"/>
      <w:r w:rsidR="00D017EC">
        <w:rPr>
          <w:rFonts w:ascii="Times New Roman" w:hAnsi="Times New Roman" w:cs="Times New Roman"/>
          <w:sz w:val="26"/>
          <w:szCs w:val="26"/>
          <w:lang w:eastAsia="ru-RU"/>
        </w:rPr>
        <w:t>Навашинский</w:t>
      </w:r>
      <w:proofErr w:type="spellEnd"/>
      <w:r w:rsidR="003C1A09" w:rsidRPr="00085A21">
        <w:rPr>
          <w:rFonts w:ascii="Times New Roman" w:hAnsi="Times New Roman" w:cs="Times New Roman"/>
          <w:sz w:val="26"/>
          <w:szCs w:val="26"/>
          <w:lang w:eastAsia="ru-RU"/>
        </w:rPr>
        <w:t>, структурных подр</w:t>
      </w:r>
      <w:r w:rsidR="00CA4609" w:rsidRPr="00085A21">
        <w:rPr>
          <w:rFonts w:ascii="Times New Roman" w:hAnsi="Times New Roman" w:cs="Times New Roman"/>
          <w:sz w:val="26"/>
          <w:szCs w:val="26"/>
          <w:lang w:eastAsia="ru-RU"/>
        </w:rPr>
        <w:t>азделениях - юридических лицах А</w:t>
      </w:r>
      <w:r w:rsidR="003C1A09" w:rsidRPr="00085A21">
        <w:rPr>
          <w:rFonts w:ascii="Times New Roman" w:hAnsi="Times New Roman" w:cs="Times New Roman"/>
          <w:sz w:val="26"/>
          <w:szCs w:val="26"/>
          <w:lang w:eastAsia="ru-RU"/>
        </w:rPr>
        <w:t>дминистрации муниципального округа</w:t>
      </w:r>
      <w:r w:rsidR="00D017EC">
        <w:rPr>
          <w:rFonts w:ascii="Times New Roman" w:hAnsi="Times New Roman" w:cs="Times New Roman"/>
          <w:sz w:val="26"/>
          <w:szCs w:val="26"/>
          <w:lang w:eastAsia="ru-RU"/>
        </w:rPr>
        <w:t xml:space="preserve"> </w:t>
      </w:r>
      <w:proofErr w:type="spellStart"/>
      <w:r w:rsidR="00D017EC">
        <w:rPr>
          <w:rFonts w:ascii="Times New Roman" w:hAnsi="Times New Roman" w:cs="Times New Roman"/>
          <w:sz w:val="26"/>
          <w:szCs w:val="26"/>
          <w:lang w:eastAsia="ru-RU"/>
        </w:rPr>
        <w:t>Навашинский</w:t>
      </w:r>
      <w:proofErr w:type="spellEnd"/>
      <w:r w:rsidR="003C1A09" w:rsidRPr="00085A21">
        <w:rPr>
          <w:rFonts w:ascii="Times New Roman" w:hAnsi="Times New Roman" w:cs="Times New Roman"/>
          <w:sz w:val="26"/>
          <w:szCs w:val="26"/>
          <w:lang w:eastAsia="ru-RU"/>
        </w:rPr>
        <w:t>;</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определение порядка участия муниципального округа в организациях межмуниципального сотрудничества;</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proofErr w:type="gramStart"/>
      <w:r w:rsidR="003C1A09" w:rsidRPr="00085A21">
        <w:rPr>
          <w:rFonts w:ascii="Times New Roman" w:hAnsi="Times New Roman" w:cs="Times New Roman"/>
          <w:sz w:val="26"/>
          <w:szCs w:val="26"/>
          <w:lang w:eastAsia="ru-RU"/>
        </w:rPr>
        <w:t>контроль за</w:t>
      </w:r>
      <w:proofErr w:type="gramEnd"/>
      <w:r w:rsidR="003C1A09" w:rsidRPr="00085A21">
        <w:rPr>
          <w:rFonts w:ascii="Times New Roman" w:hAnsi="Times New Roman" w:cs="Times New Roman"/>
          <w:sz w:val="26"/>
          <w:szCs w:val="26"/>
          <w:lang w:eastAsia="ru-RU"/>
        </w:rPr>
        <w:t xml:space="preserve"> исполнением органами местного самоуправления и должностными лицами местного самоуправления муниципального округа </w:t>
      </w:r>
      <w:proofErr w:type="spellStart"/>
      <w:r w:rsidR="00D017EC">
        <w:rPr>
          <w:rFonts w:ascii="Times New Roman" w:hAnsi="Times New Roman" w:cs="Times New Roman"/>
          <w:sz w:val="26"/>
          <w:szCs w:val="26"/>
          <w:lang w:eastAsia="ru-RU"/>
        </w:rPr>
        <w:t>Навашинский</w:t>
      </w:r>
      <w:proofErr w:type="spellEnd"/>
      <w:r w:rsidR="00916DC9">
        <w:rPr>
          <w:rFonts w:ascii="Times New Roman" w:hAnsi="Times New Roman" w:cs="Times New Roman"/>
          <w:sz w:val="26"/>
          <w:szCs w:val="26"/>
          <w:lang w:eastAsia="ru-RU"/>
        </w:rPr>
        <w:t xml:space="preserve"> </w:t>
      </w:r>
      <w:r w:rsidR="003C1A09" w:rsidRPr="00085A21">
        <w:rPr>
          <w:rFonts w:ascii="Times New Roman" w:hAnsi="Times New Roman" w:cs="Times New Roman"/>
          <w:sz w:val="26"/>
          <w:szCs w:val="26"/>
          <w:lang w:eastAsia="ru-RU"/>
        </w:rPr>
        <w:t>полномочий по решению вопросов местного значения;</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взаимодействие со средствами массовой информации в целях объективного и в полном объеме освещения деятельности Совета депутатов;</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сбор и анализ в пределах своей компетенции информации об основных событиях общественно-политического и социально-экономического характера в целях подготовки соответствующих докладов;</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обеспечение права граждан на получение информации о деятельности Совета депутатов.</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4.7.</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Каждая из комиссий может рассматривать иные вопросы местного значения в соответствии с компетенцией Совета депутатов и направлениями работы комиссии.</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4.8.</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Для рассмотрения вопросов, отнесенных к компетенции двух и более постоянных комиссий, могут проводиться совместные заседания.</w:t>
      </w:r>
    </w:p>
    <w:p w:rsidR="00572A6C" w:rsidRPr="00085A21" w:rsidRDefault="00572A6C" w:rsidP="00572A6C">
      <w:pPr>
        <w:widowControl w:val="0"/>
        <w:autoSpaceDE w:val="0"/>
        <w:autoSpaceDN w:val="0"/>
        <w:spacing w:after="0" w:line="240" w:lineRule="auto"/>
        <w:jc w:val="center"/>
        <w:outlineLvl w:val="1"/>
        <w:rPr>
          <w:rFonts w:ascii="Times New Roman" w:eastAsia="Times New Roman" w:hAnsi="Times New Roman" w:cs="Times New Roman"/>
          <w:sz w:val="24"/>
          <w:szCs w:val="20"/>
          <w:lang w:eastAsia="ru-RU"/>
        </w:rPr>
      </w:pPr>
    </w:p>
    <w:p w:rsidR="00572A6C" w:rsidRPr="00085A21" w:rsidRDefault="00572A6C" w:rsidP="00572A6C">
      <w:pPr>
        <w:widowControl w:val="0"/>
        <w:autoSpaceDE w:val="0"/>
        <w:autoSpaceDN w:val="0"/>
        <w:spacing w:after="0" w:line="240" w:lineRule="auto"/>
        <w:jc w:val="center"/>
        <w:outlineLvl w:val="1"/>
        <w:rPr>
          <w:rFonts w:ascii="Times New Roman" w:eastAsia="Times New Roman" w:hAnsi="Times New Roman" w:cs="Times New Roman"/>
          <w:sz w:val="24"/>
          <w:szCs w:val="20"/>
          <w:lang w:eastAsia="ru-RU"/>
        </w:rPr>
      </w:pPr>
      <w:r w:rsidRPr="00085A21">
        <w:rPr>
          <w:rFonts w:ascii="Times New Roman" w:eastAsia="Times New Roman" w:hAnsi="Times New Roman" w:cs="Times New Roman"/>
          <w:sz w:val="24"/>
          <w:szCs w:val="20"/>
          <w:lang w:eastAsia="ru-RU"/>
        </w:rPr>
        <w:t>5. ПОРЯДОК РАБОТЫ ПОСТОЯННЫХ КОМИССИЙ</w:t>
      </w:r>
    </w:p>
    <w:p w:rsidR="00572A6C" w:rsidRPr="00085A21" w:rsidRDefault="00572A6C" w:rsidP="00572A6C">
      <w:pPr>
        <w:pStyle w:val="a6"/>
        <w:ind w:firstLine="851"/>
        <w:jc w:val="both"/>
        <w:rPr>
          <w:rFonts w:ascii="Times New Roman" w:hAnsi="Times New Roman" w:cs="Times New Roman"/>
          <w:sz w:val="26"/>
          <w:szCs w:val="26"/>
          <w:lang w:eastAsia="ru-RU"/>
        </w:rPr>
      </w:pP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5.1.</w:t>
      </w:r>
      <w:r w:rsidRPr="00085A21">
        <w:rPr>
          <w:rFonts w:ascii="Times New Roman" w:hAnsi="Times New Roman" w:cs="Times New Roman"/>
          <w:sz w:val="26"/>
          <w:szCs w:val="26"/>
          <w:lang w:eastAsia="ru-RU"/>
        </w:rPr>
        <w:tab/>
        <w:t>Постоянные комиссии Совета депутатов организуют свою работу в соответствии с план</w:t>
      </w:r>
      <w:r w:rsidR="00F37844">
        <w:rPr>
          <w:rFonts w:ascii="Times New Roman" w:hAnsi="Times New Roman" w:cs="Times New Roman"/>
          <w:sz w:val="26"/>
          <w:szCs w:val="26"/>
          <w:lang w:eastAsia="ru-RU"/>
        </w:rPr>
        <w:t>ом</w:t>
      </w:r>
      <w:r w:rsidRPr="00085A21">
        <w:rPr>
          <w:rFonts w:ascii="Times New Roman" w:hAnsi="Times New Roman" w:cs="Times New Roman"/>
          <w:sz w:val="26"/>
          <w:szCs w:val="26"/>
          <w:lang w:eastAsia="ru-RU"/>
        </w:rPr>
        <w:t xml:space="preserve"> работы Совета депутатов.</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5.2.</w:t>
      </w:r>
      <w:r w:rsidRPr="00085A21">
        <w:rPr>
          <w:rFonts w:ascii="Times New Roman" w:hAnsi="Times New Roman" w:cs="Times New Roman"/>
          <w:sz w:val="26"/>
          <w:szCs w:val="26"/>
          <w:lang w:eastAsia="ru-RU"/>
        </w:rPr>
        <w:tab/>
        <w:t>Постоянные комиссии проводят плановые и внеочередные заседания. Плановые заседания проводятся перед каждым заседанием Совета депутатов с целью рассмотрения и предварительного изучения проектов решений, выносимых на рассмотрение Совета депутатов.</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Внеплановые - по мере необходимости, определяемой председателем постоянной комиссии, председателем Совета депутатов, заместителем председателя Совета депутатов.</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lastRenderedPageBreak/>
        <w:t>Заседание назначает и руководит его подготовкой председатель постоянной комиссии.</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5.3.</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Приглашенные на заседание постоянной комиссии, в том числе депутаты Совета депутатов, не являющиеся членами данной постоянной комиссии, вправе участвовать в ее заседании с правом совещательного голоса.</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 xml:space="preserve">Члены постоянной комиссии и приглашенные извещаются о времени, месте проведения заседания и перечне вносимых на обсуждение вопросов не </w:t>
      </w:r>
      <w:proofErr w:type="gramStart"/>
      <w:r w:rsidRPr="00085A21">
        <w:rPr>
          <w:rFonts w:ascii="Times New Roman" w:hAnsi="Times New Roman" w:cs="Times New Roman"/>
          <w:sz w:val="26"/>
          <w:szCs w:val="26"/>
          <w:lang w:eastAsia="ru-RU"/>
        </w:rPr>
        <w:t>позднее</w:t>
      </w:r>
      <w:proofErr w:type="gramEnd"/>
      <w:r w:rsidRPr="00085A21">
        <w:rPr>
          <w:rFonts w:ascii="Times New Roman" w:hAnsi="Times New Roman" w:cs="Times New Roman"/>
          <w:sz w:val="26"/>
          <w:szCs w:val="26"/>
          <w:lang w:eastAsia="ru-RU"/>
        </w:rPr>
        <w:t xml:space="preserve"> чем за 3 дня до заседания.</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5.4.</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 xml:space="preserve">Все вопросы в постоянной комиссии решаются коллегиально. Процедура принятия решений определяется </w:t>
      </w:r>
      <w:hyperlink r:id="rId13" w:tooltip="Решение Земского собрания Навашинского района от 24.06.2010 N 43 (ред. от 09.12.2013) &quot;О Регламенте Земского собрания Навашинского района Нижегородской области&quot; ------------ Утратил силу или отменен {КонсультантПлюс}">
        <w:r w:rsidR="00572A6C" w:rsidRPr="00085A21">
          <w:rPr>
            <w:rFonts w:ascii="Times New Roman" w:hAnsi="Times New Roman" w:cs="Times New Roman"/>
            <w:sz w:val="26"/>
            <w:szCs w:val="26"/>
            <w:lang w:eastAsia="ru-RU"/>
          </w:rPr>
          <w:t>Регламентом</w:t>
        </w:r>
      </w:hyperlink>
      <w:r w:rsidR="00572A6C" w:rsidRPr="00085A21">
        <w:rPr>
          <w:rFonts w:ascii="Times New Roman" w:hAnsi="Times New Roman" w:cs="Times New Roman"/>
          <w:sz w:val="26"/>
          <w:szCs w:val="26"/>
          <w:lang w:eastAsia="ru-RU"/>
        </w:rPr>
        <w:t xml:space="preserve"> Совета депутатов.</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 xml:space="preserve">В случае невозможности прибыть на заседание член постоянной комиссии сообщает об этом председателю постоянной комиссии, </w:t>
      </w:r>
      <w:r w:rsidR="000A2A44" w:rsidRPr="00085A21">
        <w:rPr>
          <w:rFonts w:ascii="Times New Roman" w:hAnsi="Times New Roman" w:cs="Times New Roman"/>
          <w:sz w:val="26"/>
          <w:szCs w:val="26"/>
          <w:lang w:eastAsia="ru-RU"/>
        </w:rPr>
        <w:t>председателю Совета депутатов</w:t>
      </w:r>
      <w:r w:rsidRPr="00085A21">
        <w:rPr>
          <w:rFonts w:ascii="Times New Roman" w:hAnsi="Times New Roman" w:cs="Times New Roman"/>
          <w:sz w:val="26"/>
          <w:szCs w:val="26"/>
          <w:lang w:eastAsia="ru-RU"/>
        </w:rPr>
        <w:t>, заместителю председателя Совета депутатов или в аппарат Совета депутатов.</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5.5.</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Член постоянной комиссии обладает всей полнотой депутатских полномочий, предусмотренных действующим законодательством и обеспечивающих активное участие в деятельности комиссии.</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Член постоянной комиссии пользуется правом решающего голоса по всем вопросам, рассматриваемым комиссией.</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5.6.</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 xml:space="preserve">При подготовке и рассмотрении вопросов, относящихся к ведению двух или нескольких постоянных комиссий, по инициативе постоянных комиссий, а также по поручению </w:t>
      </w:r>
      <w:r w:rsidRPr="00085A21">
        <w:rPr>
          <w:rFonts w:ascii="Times New Roman" w:hAnsi="Times New Roman" w:cs="Times New Roman"/>
          <w:sz w:val="26"/>
          <w:szCs w:val="26"/>
          <w:lang w:eastAsia="ru-RU"/>
        </w:rPr>
        <w:t>председателя Совета депутатов</w:t>
      </w:r>
      <w:r w:rsidR="00572A6C" w:rsidRPr="00085A21">
        <w:rPr>
          <w:rFonts w:ascii="Times New Roman" w:hAnsi="Times New Roman" w:cs="Times New Roman"/>
          <w:sz w:val="26"/>
          <w:szCs w:val="26"/>
          <w:lang w:eastAsia="ru-RU"/>
        </w:rPr>
        <w:t xml:space="preserve"> </w:t>
      </w:r>
      <w:proofErr w:type="gramStart"/>
      <w:r w:rsidR="00992CA6">
        <w:rPr>
          <w:rFonts w:ascii="Times New Roman" w:hAnsi="Times New Roman" w:cs="Times New Roman"/>
          <w:sz w:val="26"/>
          <w:szCs w:val="26"/>
          <w:lang w:eastAsia="ru-RU"/>
        </w:rPr>
        <w:t>могут</w:t>
      </w:r>
      <w:proofErr w:type="gramEnd"/>
      <w:r w:rsidR="00992CA6">
        <w:rPr>
          <w:rFonts w:ascii="Times New Roman" w:hAnsi="Times New Roman" w:cs="Times New Roman"/>
          <w:sz w:val="26"/>
          <w:szCs w:val="26"/>
          <w:lang w:eastAsia="ru-RU"/>
        </w:rPr>
        <w:t xml:space="preserve"> </w:t>
      </w:r>
      <w:r w:rsidR="00572A6C" w:rsidRPr="00085A21">
        <w:rPr>
          <w:rFonts w:ascii="Times New Roman" w:hAnsi="Times New Roman" w:cs="Times New Roman"/>
          <w:sz w:val="26"/>
          <w:szCs w:val="26"/>
          <w:lang w:eastAsia="ru-RU"/>
        </w:rPr>
        <w:t xml:space="preserve">проводятся совместные заседания постоянных комиссий. Организацию совместного заседания осуществляют председатели постоянных комиссий. Проводит совместное заседание комиссий председатель постоянной комиссии, определенный </w:t>
      </w:r>
      <w:r w:rsidRPr="00085A21">
        <w:rPr>
          <w:rFonts w:ascii="Times New Roman" w:hAnsi="Times New Roman" w:cs="Times New Roman"/>
          <w:sz w:val="26"/>
          <w:szCs w:val="26"/>
          <w:lang w:eastAsia="ru-RU"/>
        </w:rPr>
        <w:t xml:space="preserve">председателем Совета депутатов </w:t>
      </w:r>
      <w:r w:rsidR="00572A6C" w:rsidRPr="00085A21">
        <w:rPr>
          <w:rFonts w:ascii="Times New Roman" w:hAnsi="Times New Roman" w:cs="Times New Roman"/>
          <w:sz w:val="26"/>
          <w:szCs w:val="26"/>
          <w:lang w:eastAsia="ru-RU"/>
        </w:rPr>
        <w:t>или по его поручению заместитель председателя Совета депутатов.</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5.7.</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 xml:space="preserve">По вопросам своего ведения постоянные комиссии принимают решения рекомендательного характера. Решения постоянной комиссии подлежат обязательному рассмотрению муниципальными органами и общественными организациями, предприятиями и учреждениями </w:t>
      </w:r>
      <w:r w:rsidRPr="00085A21">
        <w:rPr>
          <w:rFonts w:ascii="Times New Roman" w:hAnsi="Times New Roman" w:cs="Times New Roman"/>
          <w:sz w:val="26"/>
          <w:szCs w:val="26"/>
          <w:lang w:eastAsia="ru-RU"/>
        </w:rPr>
        <w:t>муниципального</w:t>
      </w:r>
      <w:r w:rsidR="00572A6C" w:rsidRPr="00085A21">
        <w:rPr>
          <w:rFonts w:ascii="Times New Roman" w:hAnsi="Times New Roman" w:cs="Times New Roman"/>
          <w:sz w:val="26"/>
          <w:szCs w:val="26"/>
          <w:lang w:eastAsia="ru-RU"/>
        </w:rPr>
        <w:t xml:space="preserve"> округа, которым они направлены, а также Советом депутатов.</w:t>
      </w:r>
    </w:p>
    <w:p w:rsidR="00572A6C" w:rsidRPr="00085A21" w:rsidRDefault="00992CA6" w:rsidP="00572A6C">
      <w:pPr>
        <w:pStyle w:val="a6"/>
        <w:ind w:firstLine="851"/>
        <w:jc w:val="both"/>
        <w:rPr>
          <w:rFonts w:ascii="Times New Roman" w:hAnsi="Times New Roman" w:cs="Times New Roman"/>
          <w:sz w:val="26"/>
          <w:szCs w:val="26"/>
          <w:lang w:eastAsia="ru-RU"/>
        </w:rPr>
      </w:pPr>
      <w:r>
        <w:rPr>
          <w:rFonts w:ascii="Times New Roman" w:hAnsi="Times New Roman" w:cs="Times New Roman"/>
          <w:sz w:val="26"/>
          <w:szCs w:val="26"/>
          <w:lang w:eastAsia="ru-RU"/>
        </w:rPr>
        <w:t>5.8</w:t>
      </w:r>
      <w:r w:rsidR="000A2A44" w:rsidRPr="00085A21">
        <w:rPr>
          <w:rFonts w:ascii="Times New Roman" w:hAnsi="Times New Roman" w:cs="Times New Roman"/>
          <w:sz w:val="26"/>
          <w:szCs w:val="26"/>
          <w:lang w:eastAsia="ru-RU"/>
        </w:rPr>
        <w:t>.</w:t>
      </w:r>
      <w:r w:rsidR="000A2A44"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 xml:space="preserve">Постоянная комиссия по поручению Совета депутатов осуществляет </w:t>
      </w:r>
      <w:proofErr w:type="gramStart"/>
      <w:r w:rsidR="00572A6C" w:rsidRPr="00085A21">
        <w:rPr>
          <w:rFonts w:ascii="Times New Roman" w:hAnsi="Times New Roman" w:cs="Times New Roman"/>
          <w:sz w:val="26"/>
          <w:szCs w:val="26"/>
          <w:lang w:eastAsia="ru-RU"/>
        </w:rPr>
        <w:t>контроль за</w:t>
      </w:r>
      <w:proofErr w:type="gramEnd"/>
      <w:r w:rsidR="00572A6C" w:rsidRPr="00085A21">
        <w:rPr>
          <w:rFonts w:ascii="Times New Roman" w:hAnsi="Times New Roman" w:cs="Times New Roman"/>
          <w:sz w:val="26"/>
          <w:szCs w:val="26"/>
          <w:lang w:eastAsia="ru-RU"/>
        </w:rPr>
        <w:t xml:space="preserve"> выполнением решений Совета депутатов.</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Если решением Совета депутатов комиссия определена как исполнитель, то она непосредственно организует выполнение решения и подотчетна Совету депутатов за его реализацию. Постоянная комиссия разрабатывает механизм контроля, который предусматривает периодическое рассмотрение хода выполнения решения на заседаниях постоянной комиссии, проверки на местах, отчеты исполнителей на заседании Совета депутатов, освещение в средствах массовой информации.</w:t>
      </w:r>
    </w:p>
    <w:p w:rsidR="00572A6C" w:rsidRPr="00085A21" w:rsidRDefault="00992CA6" w:rsidP="000A2A44">
      <w:pPr>
        <w:pStyle w:val="a6"/>
        <w:tabs>
          <w:tab w:val="left" w:pos="1560"/>
        </w:tabs>
        <w:ind w:firstLine="851"/>
        <w:jc w:val="both"/>
        <w:rPr>
          <w:rFonts w:ascii="Times New Roman" w:hAnsi="Times New Roman" w:cs="Times New Roman"/>
          <w:sz w:val="26"/>
          <w:szCs w:val="26"/>
          <w:lang w:eastAsia="ru-RU"/>
        </w:rPr>
      </w:pPr>
      <w:r>
        <w:rPr>
          <w:rFonts w:ascii="Times New Roman" w:hAnsi="Times New Roman" w:cs="Times New Roman"/>
          <w:sz w:val="26"/>
          <w:szCs w:val="26"/>
          <w:lang w:eastAsia="ru-RU"/>
        </w:rPr>
        <w:t>5.9</w:t>
      </w:r>
      <w:r w:rsidR="000A2A44" w:rsidRPr="00085A21">
        <w:rPr>
          <w:rFonts w:ascii="Times New Roman" w:hAnsi="Times New Roman" w:cs="Times New Roman"/>
          <w:sz w:val="26"/>
          <w:szCs w:val="26"/>
          <w:lang w:eastAsia="ru-RU"/>
        </w:rPr>
        <w:t>.</w:t>
      </w:r>
      <w:r w:rsidR="000A2A44"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Постоянная комиссия в установленные решением Совета депутатов сроки готовит информацию о ходе выполнения решения для рассмотрения на заседании Совета депутатов, вносит свои предложения о мерах по обеспечению их надлежащего выполнения.</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Докладывать на заседаниях Совета депутатов по контрольному вопросу могут председатель постоянной комиссии, заместитель председателя, руководители рабочих групп, образованных постоянной комиссией для изучения вопроса.</w:t>
      </w:r>
    </w:p>
    <w:p w:rsidR="00572A6C" w:rsidRPr="00085A21" w:rsidRDefault="00992CA6" w:rsidP="000A2A44">
      <w:pPr>
        <w:pStyle w:val="a6"/>
        <w:tabs>
          <w:tab w:val="left" w:pos="1560"/>
        </w:tabs>
        <w:ind w:firstLine="851"/>
        <w:jc w:val="both"/>
        <w:rPr>
          <w:rFonts w:ascii="Times New Roman" w:hAnsi="Times New Roman" w:cs="Times New Roman"/>
          <w:sz w:val="26"/>
          <w:szCs w:val="26"/>
          <w:lang w:eastAsia="ru-RU"/>
        </w:rPr>
      </w:pPr>
      <w:r>
        <w:rPr>
          <w:rFonts w:ascii="Times New Roman" w:hAnsi="Times New Roman" w:cs="Times New Roman"/>
          <w:sz w:val="26"/>
          <w:szCs w:val="26"/>
          <w:lang w:eastAsia="ru-RU"/>
        </w:rPr>
        <w:t>5.10</w:t>
      </w:r>
      <w:r w:rsidR="000A2A44" w:rsidRPr="00085A21">
        <w:rPr>
          <w:rFonts w:ascii="Times New Roman" w:hAnsi="Times New Roman" w:cs="Times New Roman"/>
          <w:sz w:val="26"/>
          <w:szCs w:val="26"/>
          <w:lang w:eastAsia="ru-RU"/>
        </w:rPr>
        <w:t>.</w:t>
      </w:r>
      <w:r w:rsidR="000A2A44"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Председатель постоянной комиссии:</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организует планирование деятельности и практическую работу постоянной комиссии;</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lastRenderedPageBreak/>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распределяет функциональные обязанности между членами постоянной комиссии по отдельным направлениям деятельности;</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созывает и проводит заседания постоянной комиссии;</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контролирует подготовку необходимых материалов к заседаниям;</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дает в соответствии с планом работы и решениями Совета депутатов поручения членам комиссии;</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 xml:space="preserve">организует работу по </w:t>
      </w:r>
      <w:proofErr w:type="gramStart"/>
      <w:r w:rsidR="00572A6C" w:rsidRPr="00085A21">
        <w:rPr>
          <w:rFonts w:ascii="Times New Roman" w:hAnsi="Times New Roman" w:cs="Times New Roman"/>
          <w:sz w:val="26"/>
          <w:szCs w:val="26"/>
          <w:lang w:eastAsia="ru-RU"/>
        </w:rPr>
        <w:t>контролю за</w:t>
      </w:r>
      <w:proofErr w:type="gramEnd"/>
      <w:r w:rsidR="00572A6C" w:rsidRPr="00085A21">
        <w:rPr>
          <w:rFonts w:ascii="Times New Roman" w:hAnsi="Times New Roman" w:cs="Times New Roman"/>
          <w:sz w:val="26"/>
          <w:szCs w:val="26"/>
          <w:lang w:eastAsia="ru-RU"/>
        </w:rPr>
        <w:t xml:space="preserve"> выполнением решений постоянной комиссии и Совета депутатов по вопросам ведения комиссии;</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информирует Совет депутатов о рассмотренных вопросах, а также о мерах, принятых по реализации рекомендаций постоянной комиссии;</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п</w:t>
      </w:r>
      <w:r w:rsidR="00947CB2">
        <w:rPr>
          <w:rFonts w:ascii="Times New Roman" w:hAnsi="Times New Roman" w:cs="Times New Roman"/>
          <w:sz w:val="26"/>
          <w:szCs w:val="26"/>
          <w:lang w:eastAsia="ru-RU"/>
        </w:rPr>
        <w:t xml:space="preserve">одписывает протоколы заседаний </w:t>
      </w:r>
      <w:r w:rsidR="00572A6C" w:rsidRPr="00085A21">
        <w:rPr>
          <w:rFonts w:ascii="Times New Roman" w:hAnsi="Times New Roman" w:cs="Times New Roman"/>
          <w:sz w:val="26"/>
          <w:szCs w:val="26"/>
          <w:lang w:eastAsia="ru-RU"/>
        </w:rPr>
        <w:t xml:space="preserve">и заключения </w:t>
      </w:r>
      <w:proofErr w:type="gramStart"/>
      <w:r w:rsidR="00572A6C" w:rsidRPr="00085A21">
        <w:rPr>
          <w:rFonts w:ascii="Times New Roman" w:hAnsi="Times New Roman" w:cs="Times New Roman"/>
          <w:sz w:val="26"/>
          <w:szCs w:val="26"/>
          <w:lang w:eastAsia="ru-RU"/>
        </w:rPr>
        <w:t>постоянной</w:t>
      </w:r>
      <w:proofErr w:type="gramEnd"/>
      <w:r w:rsidR="00572A6C" w:rsidRPr="00085A21">
        <w:rPr>
          <w:rFonts w:ascii="Times New Roman" w:hAnsi="Times New Roman" w:cs="Times New Roman"/>
          <w:sz w:val="26"/>
          <w:szCs w:val="26"/>
          <w:lang w:eastAsia="ru-RU"/>
        </w:rPr>
        <w:t xml:space="preserve"> комиссий;</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 xml:space="preserve">определяет совместно с председателями других постоянных комиссий порядок подготовки и </w:t>
      </w:r>
      <w:r w:rsidR="005D7C06">
        <w:rPr>
          <w:rFonts w:ascii="Times New Roman" w:hAnsi="Times New Roman" w:cs="Times New Roman"/>
          <w:sz w:val="26"/>
          <w:szCs w:val="26"/>
          <w:lang w:eastAsia="ru-RU"/>
        </w:rPr>
        <w:t>проведения совместных заседаний.</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В случае отсутствия председателя постоянной комиссии его обязанности исполняет заместитель председателя.</w:t>
      </w:r>
    </w:p>
    <w:p w:rsidR="00572A6C" w:rsidRPr="00085A21" w:rsidRDefault="00947CB2" w:rsidP="00C41C1C">
      <w:pPr>
        <w:pStyle w:val="a6"/>
        <w:tabs>
          <w:tab w:val="left" w:pos="1560"/>
        </w:tabs>
        <w:ind w:firstLine="851"/>
        <w:jc w:val="both"/>
        <w:rPr>
          <w:rFonts w:ascii="Times New Roman" w:hAnsi="Times New Roman" w:cs="Times New Roman"/>
          <w:sz w:val="26"/>
          <w:szCs w:val="26"/>
          <w:lang w:eastAsia="ru-RU"/>
        </w:rPr>
      </w:pPr>
      <w:r>
        <w:rPr>
          <w:rFonts w:ascii="Times New Roman" w:hAnsi="Times New Roman" w:cs="Times New Roman"/>
          <w:sz w:val="26"/>
          <w:szCs w:val="26"/>
          <w:lang w:eastAsia="ru-RU"/>
        </w:rPr>
        <w:t>5.11</w:t>
      </w:r>
      <w:r w:rsidR="00C41C1C" w:rsidRPr="00085A21">
        <w:rPr>
          <w:rFonts w:ascii="Times New Roman" w:hAnsi="Times New Roman" w:cs="Times New Roman"/>
          <w:sz w:val="26"/>
          <w:szCs w:val="26"/>
          <w:lang w:eastAsia="ru-RU"/>
        </w:rPr>
        <w:t>.</w:t>
      </w:r>
      <w:r w:rsidR="00C41C1C"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Заместитель председателя постоянной комиссии:</w:t>
      </w:r>
    </w:p>
    <w:p w:rsidR="00572A6C" w:rsidRPr="00085A21" w:rsidRDefault="00C41C1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оказывает содействие председателю постоянной комиссии в выполнении возложенных на него обязанностей;</w:t>
      </w:r>
    </w:p>
    <w:p w:rsidR="00572A6C" w:rsidRPr="00085A21" w:rsidRDefault="00C41C1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выполняет поручения председателя постоянной комиссии;</w:t>
      </w:r>
    </w:p>
    <w:p w:rsidR="00572A6C" w:rsidRPr="00085A21" w:rsidRDefault="00C41C1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исполняет обязанности председателя постоянной комиссии в его отсутствие.</w:t>
      </w:r>
    </w:p>
    <w:p w:rsidR="00572A6C" w:rsidRPr="00085A21" w:rsidRDefault="00947CB2" w:rsidP="00C41C1C">
      <w:pPr>
        <w:pStyle w:val="a6"/>
        <w:tabs>
          <w:tab w:val="left" w:pos="1560"/>
        </w:tabs>
        <w:ind w:firstLine="851"/>
        <w:jc w:val="both"/>
        <w:rPr>
          <w:rFonts w:ascii="Times New Roman" w:hAnsi="Times New Roman" w:cs="Times New Roman"/>
          <w:sz w:val="26"/>
          <w:szCs w:val="26"/>
          <w:lang w:eastAsia="ru-RU"/>
        </w:rPr>
      </w:pPr>
      <w:r>
        <w:rPr>
          <w:rFonts w:ascii="Times New Roman" w:hAnsi="Times New Roman" w:cs="Times New Roman"/>
          <w:sz w:val="26"/>
          <w:szCs w:val="26"/>
          <w:lang w:eastAsia="ru-RU"/>
        </w:rPr>
        <w:t>5.12</w:t>
      </w:r>
      <w:r w:rsidR="00C41C1C" w:rsidRPr="00085A21">
        <w:rPr>
          <w:rFonts w:ascii="Times New Roman" w:hAnsi="Times New Roman" w:cs="Times New Roman"/>
          <w:sz w:val="26"/>
          <w:szCs w:val="26"/>
          <w:lang w:eastAsia="ru-RU"/>
        </w:rPr>
        <w:t>.</w:t>
      </w:r>
      <w:r w:rsidR="00C41C1C"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На заседаниях постоянной комиссии ведется протокол. Протокол подписывается председателем постоянной комиссии, а в случае его отсутствия заместителем председателя. Протоколы совместных заседаний подписываются председателями соответствующих постоянных комиссий.</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Протоколы хранятся в течение всего срока полномочий Совета депутатов. По истечении срока полномочий Совета депутатов делопроизводство постоянной комиссии в установленном порядке сдается в архив на постоянное хранение.</w:t>
      </w:r>
    </w:p>
    <w:p w:rsidR="008F400F" w:rsidRPr="00085A21" w:rsidRDefault="008F400F" w:rsidP="00572A6C">
      <w:pPr>
        <w:pStyle w:val="a6"/>
        <w:ind w:firstLine="851"/>
        <w:jc w:val="both"/>
        <w:rPr>
          <w:rFonts w:ascii="Times New Roman" w:hAnsi="Times New Roman" w:cs="Times New Roman"/>
          <w:sz w:val="26"/>
          <w:szCs w:val="26"/>
          <w:lang w:eastAsia="ru-RU"/>
        </w:rPr>
      </w:pPr>
    </w:p>
    <w:p w:rsidR="00D70A32" w:rsidRPr="00085A21" w:rsidRDefault="008F400F" w:rsidP="008F400F">
      <w:pPr>
        <w:pStyle w:val="a6"/>
        <w:ind w:firstLine="851"/>
        <w:jc w:val="center"/>
        <w:rPr>
          <w:rFonts w:ascii="Times New Roman" w:hAnsi="Times New Roman" w:cs="Times New Roman"/>
          <w:sz w:val="26"/>
          <w:szCs w:val="26"/>
          <w:lang w:eastAsia="ru-RU"/>
        </w:rPr>
      </w:pPr>
      <w:r w:rsidRPr="00085A21">
        <w:rPr>
          <w:rFonts w:ascii="Times New Roman" w:hAnsi="Times New Roman" w:cs="Times New Roman"/>
          <w:sz w:val="26"/>
          <w:szCs w:val="26"/>
          <w:lang w:eastAsia="ru-RU"/>
        </w:rPr>
        <w:t>________________</w:t>
      </w:r>
    </w:p>
    <w:sectPr w:rsidR="00D70A32" w:rsidRPr="00085A21" w:rsidSect="00165F21">
      <w:footerReference w:type="default" r:id="rId14"/>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2AE" w:rsidRDefault="00C812AE" w:rsidP="00165F21">
      <w:pPr>
        <w:spacing w:after="0" w:line="240" w:lineRule="auto"/>
      </w:pPr>
      <w:r>
        <w:separator/>
      </w:r>
    </w:p>
  </w:endnote>
  <w:endnote w:type="continuationSeparator" w:id="0">
    <w:p w:rsidR="00C812AE" w:rsidRDefault="00C812AE" w:rsidP="0016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F21" w:rsidRDefault="00165F21">
    <w:pPr>
      <w:pStyle w:val="aa"/>
      <w:jc w:val="center"/>
    </w:pPr>
  </w:p>
  <w:p w:rsidR="00165F21" w:rsidRDefault="00165F2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636685"/>
      <w:docPartObj>
        <w:docPartGallery w:val="Page Numbers (Bottom of Page)"/>
        <w:docPartUnique/>
      </w:docPartObj>
    </w:sdtPr>
    <w:sdtEndPr/>
    <w:sdtContent>
      <w:p w:rsidR="00165F21" w:rsidRDefault="00165F21">
        <w:pPr>
          <w:pStyle w:val="aa"/>
          <w:jc w:val="center"/>
        </w:pPr>
        <w:r>
          <w:fldChar w:fldCharType="begin"/>
        </w:r>
        <w:r>
          <w:instrText>PAGE   \* MERGEFORMAT</w:instrText>
        </w:r>
        <w:r>
          <w:fldChar w:fldCharType="separate"/>
        </w:r>
        <w:r w:rsidR="0072091C">
          <w:rPr>
            <w:noProof/>
          </w:rPr>
          <w:t>1</w:t>
        </w:r>
        <w:r>
          <w:fldChar w:fldCharType="end"/>
        </w:r>
      </w:p>
    </w:sdtContent>
  </w:sdt>
  <w:p w:rsidR="00165F21" w:rsidRDefault="00165F2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2AE" w:rsidRDefault="00C812AE" w:rsidP="00165F21">
      <w:pPr>
        <w:spacing w:after="0" w:line="240" w:lineRule="auto"/>
      </w:pPr>
      <w:r>
        <w:separator/>
      </w:r>
    </w:p>
  </w:footnote>
  <w:footnote w:type="continuationSeparator" w:id="0">
    <w:p w:rsidR="00C812AE" w:rsidRDefault="00C812AE" w:rsidP="00165F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54F"/>
    <w:rsid w:val="00011BC5"/>
    <w:rsid w:val="00054D3C"/>
    <w:rsid w:val="00081005"/>
    <w:rsid w:val="00085A21"/>
    <w:rsid w:val="000A2A44"/>
    <w:rsid w:val="0014649A"/>
    <w:rsid w:val="00165F21"/>
    <w:rsid w:val="001C2E5B"/>
    <w:rsid w:val="001E446F"/>
    <w:rsid w:val="0024410D"/>
    <w:rsid w:val="00271E99"/>
    <w:rsid w:val="00357D21"/>
    <w:rsid w:val="003C1A09"/>
    <w:rsid w:val="0041334D"/>
    <w:rsid w:val="0042409A"/>
    <w:rsid w:val="00464D07"/>
    <w:rsid w:val="00572A6C"/>
    <w:rsid w:val="005D7C06"/>
    <w:rsid w:val="005E3707"/>
    <w:rsid w:val="005F46D1"/>
    <w:rsid w:val="00637805"/>
    <w:rsid w:val="006A39A0"/>
    <w:rsid w:val="006B2AC9"/>
    <w:rsid w:val="0072091C"/>
    <w:rsid w:val="00753927"/>
    <w:rsid w:val="00794732"/>
    <w:rsid w:val="007C6B65"/>
    <w:rsid w:val="00863E8C"/>
    <w:rsid w:val="008F400F"/>
    <w:rsid w:val="009120FE"/>
    <w:rsid w:val="00916DC9"/>
    <w:rsid w:val="00947CB2"/>
    <w:rsid w:val="00992CA6"/>
    <w:rsid w:val="009E58FB"/>
    <w:rsid w:val="00A90B6A"/>
    <w:rsid w:val="00AC6805"/>
    <w:rsid w:val="00AF5DC9"/>
    <w:rsid w:val="00B25CFB"/>
    <w:rsid w:val="00C0654F"/>
    <w:rsid w:val="00C152ED"/>
    <w:rsid w:val="00C41C1C"/>
    <w:rsid w:val="00C5205C"/>
    <w:rsid w:val="00C812AE"/>
    <w:rsid w:val="00CA4609"/>
    <w:rsid w:val="00D017EC"/>
    <w:rsid w:val="00D70A32"/>
    <w:rsid w:val="00E32FF4"/>
    <w:rsid w:val="00EA0ABE"/>
    <w:rsid w:val="00EE72BA"/>
    <w:rsid w:val="00F0684B"/>
    <w:rsid w:val="00F14073"/>
    <w:rsid w:val="00F37844"/>
    <w:rsid w:val="00FF2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E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3E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63E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3E8C"/>
    <w:rPr>
      <w:rFonts w:ascii="Tahoma" w:hAnsi="Tahoma" w:cs="Tahoma"/>
      <w:sz w:val="16"/>
      <w:szCs w:val="16"/>
    </w:rPr>
  </w:style>
  <w:style w:type="paragraph" w:styleId="a6">
    <w:name w:val="No Spacing"/>
    <w:uiPriority w:val="1"/>
    <w:qFormat/>
    <w:rsid w:val="00863E8C"/>
    <w:pPr>
      <w:spacing w:after="0" w:line="240" w:lineRule="auto"/>
    </w:pPr>
  </w:style>
  <w:style w:type="paragraph" w:customStyle="1" w:styleId="ConsPlusNormal">
    <w:name w:val="ConsPlusNormal"/>
    <w:rsid w:val="00D70A3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7">
    <w:name w:val="Normal (Web)"/>
    <w:basedOn w:val="a"/>
    <w:uiPriority w:val="99"/>
    <w:unhideWhenUsed/>
    <w:rsid w:val="003C1A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65F2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5F21"/>
  </w:style>
  <w:style w:type="paragraph" w:styleId="aa">
    <w:name w:val="footer"/>
    <w:basedOn w:val="a"/>
    <w:link w:val="ab"/>
    <w:uiPriority w:val="99"/>
    <w:unhideWhenUsed/>
    <w:rsid w:val="00165F2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5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E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3E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63E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3E8C"/>
    <w:rPr>
      <w:rFonts w:ascii="Tahoma" w:hAnsi="Tahoma" w:cs="Tahoma"/>
      <w:sz w:val="16"/>
      <w:szCs w:val="16"/>
    </w:rPr>
  </w:style>
  <w:style w:type="paragraph" w:styleId="a6">
    <w:name w:val="No Spacing"/>
    <w:uiPriority w:val="1"/>
    <w:qFormat/>
    <w:rsid w:val="00863E8C"/>
    <w:pPr>
      <w:spacing w:after="0" w:line="240" w:lineRule="auto"/>
    </w:pPr>
  </w:style>
  <w:style w:type="paragraph" w:customStyle="1" w:styleId="ConsPlusNormal">
    <w:name w:val="ConsPlusNormal"/>
    <w:rsid w:val="00D70A3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7">
    <w:name w:val="Normal (Web)"/>
    <w:basedOn w:val="a"/>
    <w:uiPriority w:val="99"/>
    <w:unhideWhenUsed/>
    <w:rsid w:val="003C1A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65F2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5F21"/>
  </w:style>
  <w:style w:type="paragraph" w:styleId="aa">
    <w:name w:val="footer"/>
    <w:basedOn w:val="a"/>
    <w:link w:val="ab"/>
    <w:uiPriority w:val="99"/>
    <w:unhideWhenUsed/>
    <w:rsid w:val="00165F2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5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473335">
      <w:bodyDiv w:val="1"/>
      <w:marLeft w:val="0"/>
      <w:marRight w:val="0"/>
      <w:marTop w:val="0"/>
      <w:marBottom w:val="0"/>
      <w:divBdr>
        <w:top w:val="none" w:sz="0" w:space="0" w:color="auto"/>
        <w:left w:val="none" w:sz="0" w:space="0" w:color="auto"/>
        <w:bottom w:val="none" w:sz="0" w:space="0" w:color="auto"/>
        <w:right w:val="none" w:sz="0" w:space="0" w:color="auto"/>
      </w:divBdr>
    </w:div>
    <w:div w:id="125405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RLAW187&amp;n=122820&amp;date=22.01.2026&amp;dst=100009&amp;field=13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RLAW187&amp;n=122820&amp;date=22.01.2026&amp;dst=100009&amp;field=13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RLAW187&amp;n=122820&amp;date=22.01.2026&amp;dst=100009&amp;fie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RLAW187&amp;n=312208&amp;date=22.01.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amp;date=22.01.2026"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1</Pages>
  <Words>3093</Words>
  <Characters>17631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2026-03-18T07:53:00Z</cp:lastPrinted>
  <dcterms:created xsi:type="dcterms:W3CDTF">2026-01-22T13:19:00Z</dcterms:created>
  <dcterms:modified xsi:type="dcterms:W3CDTF">2026-03-18T10:33:00Z</dcterms:modified>
</cp:coreProperties>
</file>